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8834A" w14:textId="34C718BB" w:rsidR="00A35FEB" w:rsidRPr="0078360F" w:rsidRDefault="00F55C16" w:rsidP="00352885">
      <w:pPr>
        <w:pStyle w:val="Heading1"/>
        <w:jc w:val="center"/>
        <w:rPr>
          <w:lang w:val="en-US"/>
        </w:rPr>
      </w:pPr>
      <w:r w:rsidRPr="0078360F">
        <w:rPr>
          <w:lang w:val="en-US"/>
        </w:rPr>
        <w:t xml:space="preserve">Stand </w:t>
      </w:r>
      <w:r w:rsidR="00E73BF0">
        <w:rPr>
          <w:lang w:val="en-US"/>
        </w:rPr>
        <w:t xml:space="preserve">Firm </w:t>
      </w:r>
      <w:r w:rsidR="0030572C" w:rsidRPr="0078360F">
        <w:rPr>
          <w:lang w:val="en-US"/>
        </w:rPr>
        <w:t>and Choose</w:t>
      </w:r>
      <w:r w:rsidR="0078360F">
        <w:rPr>
          <w:lang w:val="en-US"/>
        </w:rPr>
        <w:t xml:space="preserve"> Life</w:t>
      </w:r>
    </w:p>
    <w:p w14:paraId="0137BBB2" w14:textId="3FA5CD5C" w:rsidR="00FF5650" w:rsidRDefault="004F0A86" w:rsidP="00FF5650">
      <w:pPr>
        <w:jc w:val="center"/>
        <w:rPr>
          <w:lang w:val="en-US"/>
        </w:rPr>
      </w:pPr>
      <w:r>
        <w:rPr>
          <w:lang w:val="en-US"/>
        </w:rPr>
        <w:t>Parsha Nitzavim</w:t>
      </w:r>
      <w:r w:rsidR="005258B8">
        <w:rPr>
          <w:lang w:val="en-US"/>
        </w:rPr>
        <w:t xml:space="preserve"> </w:t>
      </w:r>
      <w:r w:rsidR="00801E51">
        <w:rPr>
          <w:lang w:val="en-US"/>
        </w:rPr>
        <w:t>/ Vayeilech</w:t>
      </w:r>
      <w:r w:rsidR="008457BA">
        <w:rPr>
          <w:lang w:val="en-US"/>
        </w:rPr>
        <w:t xml:space="preserve">                                                                                                                                 </w:t>
      </w:r>
      <w:r w:rsidR="00B83E34">
        <w:rPr>
          <w:lang w:val="en-US"/>
        </w:rPr>
        <w:t xml:space="preserve">25 Elul </w:t>
      </w:r>
      <w:r w:rsidR="005258B8">
        <w:rPr>
          <w:lang w:val="en-US"/>
        </w:rPr>
        <w:t>5784</w:t>
      </w:r>
      <w:r w:rsidR="008D7837">
        <w:rPr>
          <w:lang w:val="en-US"/>
        </w:rPr>
        <w:t xml:space="preserve"> / 28 September 2024</w:t>
      </w:r>
      <w:r w:rsidR="00D40039">
        <w:rPr>
          <w:lang w:val="en-US"/>
        </w:rPr>
        <w:t xml:space="preserve">                                                                                                       </w:t>
      </w:r>
      <w:r w:rsidR="00516178">
        <w:rPr>
          <w:lang w:val="en-US"/>
        </w:rPr>
        <w:t xml:space="preserve">Deuteronomy </w:t>
      </w:r>
      <w:r w:rsidR="00EB0EFD">
        <w:rPr>
          <w:lang w:val="en-US"/>
        </w:rPr>
        <w:t>30:1</w:t>
      </w:r>
      <w:r w:rsidR="00516178">
        <w:rPr>
          <w:lang w:val="en-US"/>
        </w:rPr>
        <w:t xml:space="preserve"> – 3</w:t>
      </w:r>
      <w:r w:rsidR="00587ADA">
        <w:rPr>
          <w:lang w:val="en-US"/>
        </w:rPr>
        <w:t>1</w:t>
      </w:r>
      <w:r w:rsidR="00516178">
        <w:rPr>
          <w:lang w:val="en-US"/>
        </w:rPr>
        <w:t>:</w:t>
      </w:r>
      <w:r w:rsidR="00587ADA">
        <w:rPr>
          <w:lang w:val="en-US"/>
        </w:rPr>
        <w:t>6</w:t>
      </w:r>
    </w:p>
    <w:p w14:paraId="41B1E326" w14:textId="4F0E2E28" w:rsidR="007F00EE" w:rsidRPr="004D5B4B" w:rsidRDefault="001A695E" w:rsidP="007F00EE">
      <w:pPr>
        <w:rPr>
          <w:rFonts w:ascii="Arial" w:hAnsi="Arial" w:cs="Arial"/>
          <w:sz w:val="28"/>
          <w:szCs w:val="28"/>
          <w:lang w:val="en-US"/>
        </w:rPr>
      </w:pPr>
      <w:r w:rsidRPr="004D5B4B">
        <w:rPr>
          <w:rFonts w:ascii="Arial" w:hAnsi="Arial" w:cs="Arial"/>
          <w:sz w:val="28"/>
          <w:szCs w:val="28"/>
          <w:lang w:val="en-US"/>
        </w:rPr>
        <w:t>The title of this week’s double parashah</w:t>
      </w:r>
      <w:r w:rsidR="00FF5CA3" w:rsidRPr="004D5B4B">
        <w:rPr>
          <w:rFonts w:ascii="Arial" w:hAnsi="Arial" w:cs="Arial"/>
          <w:sz w:val="28"/>
          <w:szCs w:val="28"/>
          <w:lang w:val="en-US"/>
        </w:rPr>
        <w:t xml:space="preserve">, </w:t>
      </w:r>
      <w:proofErr w:type="spellStart"/>
      <w:r w:rsidR="00FF5CA3" w:rsidRPr="004D5B4B">
        <w:rPr>
          <w:rFonts w:ascii="Arial" w:hAnsi="Arial" w:cs="Arial"/>
          <w:sz w:val="28"/>
          <w:szCs w:val="28"/>
          <w:lang w:val="en-US"/>
        </w:rPr>
        <w:t>NItzavim</w:t>
      </w:r>
      <w:proofErr w:type="spellEnd"/>
      <w:r w:rsidR="00FF5CA3" w:rsidRPr="004D5B4B">
        <w:rPr>
          <w:rFonts w:ascii="Arial" w:hAnsi="Arial" w:cs="Arial"/>
          <w:sz w:val="28"/>
          <w:szCs w:val="28"/>
          <w:lang w:val="en-US"/>
        </w:rPr>
        <w:t xml:space="preserve">-Vayeilech, </w:t>
      </w:r>
      <w:r w:rsidR="00954F7C" w:rsidRPr="004D5B4B">
        <w:rPr>
          <w:rFonts w:ascii="Arial" w:hAnsi="Arial" w:cs="Arial"/>
          <w:sz w:val="28"/>
          <w:szCs w:val="28"/>
          <w:lang w:val="en-US"/>
        </w:rPr>
        <w:t>is</w:t>
      </w:r>
      <w:r w:rsidRPr="004D5B4B">
        <w:rPr>
          <w:rFonts w:ascii="Arial" w:hAnsi="Arial" w:cs="Arial"/>
          <w:sz w:val="28"/>
          <w:szCs w:val="28"/>
          <w:lang w:val="en-US"/>
        </w:rPr>
        <w:t xml:space="preserve"> two contrasting verbs – </w:t>
      </w:r>
      <w:proofErr w:type="spellStart"/>
      <w:r w:rsidR="00667C08" w:rsidRPr="004D5B4B">
        <w:rPr>
          <w:rFonts w:ascii="Arial" w:hAnsi="Arial" w:cs="Arial"/>
          <w:sz w:val="28"/>
          <w:szCs w:val="28"/>
          <w:lang w:val="en-US"/>
        </w:rPr>
        <w:t>nitzavim</w:t>
      </w:r>
      <w:proofErr w:type="spellEnd"/>
      <w:r w:rsidR="00667C08" w:rsidRPr="004D5B4B">
        <w:rPr>
          <w:rFonts w:ascii="Arial" w:hAnsi="Arial" w:cs="Arial"/>
          <w:sz w:val="28"/>
          <w:szCs w:val="28"/>
          <w:lang w:val="en-US"/>
        </w:rPr>
        <w:t xml:space="preserve">: </w:t>
      </w:r>
      <w:r w:rsidRPr="004D5B4B">
        <w:rPr>
          <w:rFonts w:ascii="Arial" w:hAnsi="Arial" w:cs="Arial"/>
          <w:sz w:val="28"/>
          <w:szCs w:val="28"/>
          <w:lang w:val="en-US"/>
        </w:rPr>
        <w:t>standing still</w:t>
      </w:r>
      <w:r w:rsidR="002370C1" w:rsidRPr="004D5B4B">
        <w:rPr>
          <w:rFonts w:ascii="Arial" w:hAnsi="Arial" w:cs="Arial"/>
          <w:sz w:val="28"/>
          <w:szCs w:val="28"/>
          <w:lang w:val="en-US"/>
        </w:rPr>
        <w:t xml:space="preserve"> and </w:t>
      </w:r>
      <w:proofErr w:type="spellStart"/>
      <w:r w:rsidR="00667C08" w:rsidRPr="004D5B4B">
        <w:rPr>
          <w:rFonts w:ascii="Arial" w:hAnsi="Arial" w:cs="Arial"/>
          <w:sz w:val="28"/>
          <w:szCs w:val="28"/>
          <w:lang w:val="en-US"/>
        </w:rPr>
        <w:t>vayeilecth</w:t>
      </w:r>
      <w:proofErr w:type="spellEnd"/>
      <w:r w:rsidR="00667C08" w:rsidRPr="004D5B4B">
        <w:rPr>
          <w:rFonts w:ascii="Arial" w:hAnsi="Arial" w:cs="Arial"/>
          <w:sz w:val="28"/>
          <w:szCs w:val="28"/>
          <w:lang w:val="en-US"/>
        </w:rPr>
        <w:t xml:space="preserve">: </w:t>
      </w:r>
      <w:r w:rsidR="0020187C" w:rsidRPr="004D5B4B">
        <w:rPr>
          <w:rFonts w:ascii="Arial" w:hAnsi="Arial" w:cs="Arial"/>
          <w:sz w:val="28"/>
          <w:szCs w:val="28"/>
          <w:lang w:val="en-US"/>
        </w:rPr>
        <w:t>he went.</w:t>
      </w:r>
      <w:r w:rsidR="00167DEC" w:rsidRPr="004D5B4B">
        <w:rPr>
          <w:rFonts w:ascii="Arial" w:hAnsi="Arial" w:cs="Arial"/>
          <w:sz w:val="28"/>
          <w:szCs w:val="28"/>
          <w:lang w:val="en-US"/>
        </w:rPr>
        <w:t xml:space="preserve"> “</w:t>
      </w:r>
      <w:r w:rsidR="00A246FA" w:rsidRPr="004D5B4B">
        <w:rPr>
          <w:rFonts w:ascii="Arial" w:hAnsi="Arial" w:cs="Arial"/>
          <w:sz w:val="28"/>
          <w:szCs w:val="28"/>
          <w:lang w:val="en-US"/>
        </w:rPr>
        <w:t>N</w:t>
      </w:r>
      <w:r w:rsidR="00167DEC" w:rsidRPr="004D5B4B">
        <w:rPr>
          <w:rFonts w:ascii="Arial" w:hAnsi="Arial" w:cs="Arial"/>
          <w:sz w:val="28"/>
          <w:szCs w:val="28"/>
          <w:lang w:val="en-US"/>
        </w:rPr>
        <w:t>itzavim” means</w:t>
      </w:r>
      <w:r w:rsidR="00EE73C8" w:rsidRPr="004D5B4B">
        <w:rPr>
          <w:rFonts w:ascii="Arial" w:hAnsi="Arial" w:cs="Arial"/>
          <w:sz w:val="28"/>
          <w:szCs w:val="28"/>
          <w:lang w:val="en-US"/>
        </w:rPr>
        <w:t xml:space="preserve"> more than just</w:t>
      </w:r>
      <w:r w:rsidR="00167DEC" w:rsidRPr="004D5B4B">
        <w:rPr>
          <w:rFonts w:ascii="Arial" w:hAnsi="Arial" w:cs="Arial"/>
          <w:sz w:val="28"/>
          <w:szCs w:val="28"/>
          <w:lang w:val="en-US"/>
        </w:rPr>
        <w:t xml:space="preserve"> “standing </w:t>
      </w:r>
      <w:r w:rsidR="00820614" w:rsidRPr="004D5B4B">
        <w:rPr>
          <w:rFonts w:ascii="Arial" w:hAnsi="Arial" w:cs="Arial"/>
          <w:sz w:val="28"/>
          <w:szCs w:val="28"/>
          <w:lang w:val="en-US"/>
        </w:rPr>
        <w:t>still</w:t>
      </w:r>
      <w:r w:rsidR="00EE73C8" w:rsidRPr="004D5B4B">
        <w:rPr>
          <w:rFonts w:ascii="Arial" w:hAnsi="Arial" w:cs="Arial"/>
          <w:sz w:val="28"/>
          <w:szCs w:val="28"/>
          <w:lang w:val="en-US"/>
        </w:rPr>
        <w:t>. It</w:t>
      </w:r>
      <w:r w:rsidR="00AC2E17" w:rsidRPr="004D5B4B">
        <w:rPr>
          <w:rFonts w:ascii="Arial" w:hAnsi="Arial" w:cs="Arial"/>
          <w:sz w:val="28"/>
          <w:szCs w:val="28"/>
          <w:lang w:val="en-US"/>
        </w:rPr>
        <w:t xml:space="preserve"> refers to being firmly planted, unshakeable, committed.</w:t>
      </w:r>
      <w:r w:rsidR="005146C6" w:rsidRPr="004D5B4B">
        <w:rPr>
          <w:rFonts w:ascii="Arial" w:hAnsi="Arial" w:cs="Arial"/>
          <w:sz w:val="28"/>
          <w:szCs w:val="28"/>
          <w:lang w:val="en-US"/>
        </w:rPr>
        <w:t xml:space="preserve"> </w:t>
      </w:r>
      <w:r w:rsidR="00C32636" w:rsidRPr="004D5B4B">
        <w:rPr>
          <w:rFonts w:ascii="Arial" w:hAnsi="Arial" w:cs="Arial"/>
          <w:sz w:val="28"/>
          <w:szCs w:val="28"/>
          <w:lang w:val="en-US"/>
        </w:rPr>
        <w:t>We should</w:t>
      </w:r>
      <w:r w:rsidR="0068362A" w:rsidRPr="004D5B4B">
        <w:rPr>
          <w:rFonts w:ascii="Arial" w:hAnsi="Arial" w:cs="Arial"/>
          <w:sz w:val="28"/>
          <w:szCs w:val="28"/>
          <w:lang w:val="en-US"/>
        </w:rPr>
        <w:t xml:space="preserve"> think of it not just </w:t>
      </w:r>
      <w:r w:rsidR="00361419" w:rsidRPr="004D5B4B">
        <w:rPr>
          <w:rFonts w:ascii="Arial" w:hAnsi="Arial" w:cs="Arial"/>
          <w:sz w:val="28"/>
          <w:szCs w:val="28"/>
          <w:lang w:val="en-US"/>
        </w:rPr>
        <w:t>in</w:t>
      </w:r>
      <w:r w:rsidR="0068362A" w:rsidRPr="004D5B4B">
        <w:rPr>
          <w:rFonts w:ascii="Arial" w:hAnsi="Arial" w:cs="Arial"/>
          <w:sz w:val="28"/>
          <w:szCs w:val="28"/>
          <w:lang w:val="en-US"/>
        </w:rPr>
        <w:t xml:space="preserve"> terms of</w:t>
      </w:r>
      <w:r w:rsidR="00167DEC" w:rsidRPr="004D5B4B">
        <w:rPr>
          <w:rFonts w:ascii="Arial" w:hAnsi="Arial" w:cs="Arial"/>
          <w:sz w:val="28"/>
          <w:szCs w:val="28"/>
          <w:lang w:val="en-US"/>
        </w:rPr>
        <w:t xml:space="preserve"> a physical stance but a</w:t>
      </w:r>
      <w:r w:rsidR="000E67E1" w:rsidRPr="004D5B4B">
        <w:rPr>
          <w:rFonts w:ascii="Arial" w:hAnsi="Arial" w:cs="Arial"/>
          <w:sz w:val="28"/>
          <w:szCs w:val="28"/>
          <w:lang w:val="en-US"/>
        </w:rPr>
        <w:t>s</w:t>
      </w:r>
      <w:r w:rsidR="00167DEC" w:rsidRPr="004D5B4B">
        <w:rPr>
          <w:rFonts w:ascii="Arial" w:hAnsi="Arial" w:cs="Arial"/>
          <w:sz w:val="28"/>
          <w:szCs w:val="28"/>
          <w:lang w:val="en-US"/>
        </w:rPr>
        <w:t xml:space="preserve"> </w:t>
      </w:r>
      <w:r w:rsidR="00DD4EAE" w:rsidRPr="004D5B4B">
        <w:rPr>
          <w:rFonts w:ascii="Arial" w:hAnsi="Arial" w:cs="Arial"/>
          <w:sz w:val="28"/>
          <w:szCs w:val="28"/>
          <w:lang w:val="en-US"/>
        </w:rPr>
        <w:t xml:space="preserve">a </w:t>
      </w:r>
      <w:r w:rsidR="00167DEC" w:rsidRPr="004D5B4B">
        <w:rPr>
          <w:rFonts w:ascii="Arial" w:hAnsi="Arial" w:cs="Arial"/>
          <w:sz w:val="28"/>
          <w:szCs w:val="28"/>
          <w:lang w:val="en-US"/>
        </w:rPr>
        <w:t xml:space="preserve">spiritual and moral one. </w:t>
      </w:r>
    </w:p>
    <w:p w14:paraId="3ED95A4C" w14:textId="2ED6D9B6" w:rsidR="002E2A9C" w:rsidRPr="004D5B4B" w:rsidRDefault="007F00EE" w:rsidP="001A695E">
      <w:pPr>
        <w:rPr>
          <w:rFonts w:ascii="Arial" w:hAnsi="Arial" w:cs="Arial"/>
          <w:sz w:val="28"/>
          <w:szCs w:val="28"/>
          <w:lang w:val="en-US"/>
        </w:rPr>
      </w:pPr>
      <w:r w:rsidRPr="004D5B4B">
        <w:rPr>
          <w:rFonts w:ascii="Arial" w:hAnsi="Arial" w:cs="Arial"/>
          <w:sz w:val="28"/>
          <w:szCs w:val="28"/>
          <w:lang w:val="en-US"/>
        </w:rPr>
        <w:t>“</w:t>
      </w:r>
      <w:proofErr w:type="spellStart"/>
      <w:r w:rsidRPr="004D5B4B">
        <w:rPr>
          <w:rFonts w:ascii="Arial" w:hAnsi="Arial" w:cs="Arial"/>
          <w:sz w:val="28"/>
          <w:szCs w:val="28"/>
          <w:lang w:val="en-US"/>
        </w:rPr>
        <w:t>Vayelech</w:t>
      </w:r>
      <w:proofErr w:type="spellEnd"/>
      <w:r w:rsidRPr="004D5B4B">
        <w:rPr>
          <w:rFonts w:ascii="Arial" w:hAnsi="Arial" w:cs="Arial"/>
          <w:sz w:val="28"/>
          <w:szCs w:val="28"/>
          <w:lang w:val="en-US"/>
        </w:rPr>
        <w:t xml:space="preserve">” means “and he went,” referring to Moses’ actions as he prepares to pass leadership </w:t>
      </w:r>
      <w:r w:rsidR="002C47AC" w:rsidRPr="004D5B4B">
        <w:rPr>
          <w:rFonts w:ascii="Arial" w:hAnsi="Arial" w:cs="Arial"/>
          <w:sz w:val="28"/>
          <w:szCs w:val="28"/>
          <w:lang w:val="en-US"/>
        </w:rPr>
        <w:t xml:space="preserve">of the people of Israel </w:t>
      </w:r>
      <w:r w:rsidR="005A26C8" w:rsidRPr="004D5B4B">
        <w:rPr>
          <w:rFonts w:ascii="Arial" w:hAnsi="Arial" w:cs="Arial"/>
          <w:sz w:val="28"/>
          <w:szCs w:val="28"/>
          <w:lang w:val="en-US"/>
        </w:rPr>
        <w:t xml:space="preserve">on </w:t>
      </w:r>
      <w:r w:rsidRPr="004D5B4B">
        <w:rPr>
          <w:rFonts w:ascii="Arial" w:hAnsi="Arial" w:cs="Arial"/>
          <w:sz w:val="28"/>
          <w:szCs w:val="28"/>
          <w:lang w:val="en-US"/>
        </w:rPr>
        <w:t xml:space="preserve">to Joshua. </w:t>
      </w:r>
      <w:r w:rsidR="00711EA4" w:rsidRPr="004D5B4B">
        <w:rPr>
          <w:rFonts w:ascii="Arial" w:hAnsi="Arial" w:cs="Arial"/>
          <w:sz w:val="28"/>
          <w:szCs w:val="28"/>
          <w:lang w:val="en-US"/>
        </w:rPr>
        <w:t xml:space="preserve">In </w:t>
      </w:r>
      <w:r w:rsidRPr="004D5B4B">
        <w:rPr>
          <w:rFonts w:ascii="Arial" w:hAnsi="Arial" w:cs="Arial"/>
          <w:sz w:val="28"/>
          <w:szCs w:val="28"/>
          <w:lang w:val="en-US"/>
        </w:rPr>
        <w:t>Moses’ journey to address the people one last time</w:t>
      </w:r>
      <w:r w:rsidR="00A87667" w:rsidRPr="004D5B4B">
        <w:rPr>
          <w:rFonts w:ascii="Arial" w:hAnsi="Arial" w:cs="Arial"/>
          <w:sz w:val="28"/>
          <w:szCs w:val="28"/>
          <w:lang w:val="en-US"/>
        </w:rPr>
        <w:t>, we see</w:t>
      </w:r>
      <w:r w:rsidRPr="004D5B4B">
        <w:rPr>
          <w:rFonts w:ascii="Arial" w:hAnsi="Arial" w:cs="Arial"/>
          <w:sz w:val="28"/>
          <w:szCs w:val="28"/>
          <w:lang w:val="en-US"/>
        </w:rPr>
        <w:t xml:space="preserve"> the theme of moving forward with purpose and determination.</w:t>
      </w:r>
      <w:r w:rsidR="002E4760" w:rsidRPr="004D5B4B">
        <w:rPr>
          <w:rFonts w:ascii="Arial" w:hAnsi="Arial" w:cs="Arial"/>
          <w:sz w:val="28"/>
          <w:szCs w:val="28"/>
          <w:lang w:val="en-US"/>
        </w:rPr>
        <w:t xml:space="preserve"> </w:t>
      </w:r>
      <w:r w:rsidR="00DA3EB6" w:rsidRPr="004D5B4B">
        <w:rPr>
          <w:rFonts w:ascii="Arial" w:hAnsi="Arial" w:cs="Arial"/>
          <w:sz w:val="28"/>
          <w:szCs w:val="28"/>
          <w:lang w:val="en-US"/>
        </w:rPr>
        <w:t>He</w:t>
      </w:r>
      <w:r w:rsidR="002E4760" w:rsidRPr="004D5B4B">
        <w:rPr>
          <w:rFonts w:ascii="Arial" w:hAnsi="Arial" w:cs="Arial"/>
          <w:sz w:val="28"/>
          <w:szCs w:val="28"/>
          <w:lang w:val="en-US"/>
        </w:rPr>
        <w:t xml:space="preserve"> explains to the people </w:t>
      </w:r>
      <w:r w:rsidR="00CF65D2" w:rsidRPr="004D5B4B">
        <w:rPr>
          <w:rFonts w:ascii="Arial" w:hAnsi="Arial" w:cs="Arial"/>
          <w:sz w:val="28"/>
          <w:szCs w:val="28"/>
          <w:lang w:val="en-US"/>
        </w:rPr>
        <w:t>the path that pleases God and the consequences</w:t>
      </w:r>
      <w:r w:rsidR="001D33F1" w:rsidRPr="004D5B4B">
        <w:rPr>
          <w:rFonts w:ascii="Arial" w:hAnsi="Arial" w:cs="Arial"/>
          <w:sz w:val="28"/>
          <w:szCs w:val="28"/>
          <w:lang w:val="en-US"/>
        </w:rPr>
        <w:t xml:space="preserve"> for </w:t>
      </w:r>
      <w:r w:rsidR="00B568D8" w:rsidRPr="004D5B4B">
        <w:rPr>
          <w:rFonts w:ascii="Arial" w:hAnsi="Arial" w:cs="Arial"/>
          <w:sz w:val="28"/>
          <w:szCs w:val="28"/>
          <w:lang w:val="en-US"/>
        </w:rPr>
        <w:t>them and their offspring if they choose a different path.</w:t>
      </w:r>
    </w:p>
    <w:p w14:paraId="70CC18A8" w14:textId="177ED1EA" w:rsidR="003E7B18" w:rsidRPr="004D5B4B" w:rsidRDefault="007C0D9D" w:rsidP="003E7B18">
      <w:pPr>
        <w:rPr>
          <w:rFonts w:ascii="Arial" w:hAnsi="Arial" w:cs="Arial"/>
          <w:sz w:val="28"/>
          <w:szCs w:val="28"/>
          <w:lang w:val="en-US"/>
        </w:rPr>
      </w:pPr>
      <w:r w:rsidRPr="004D5B4B">
        <w:rPr>
          <w:rFonts w:ascii="Arial" w:hAnsi="Arial" w:cs="Arial"/>
          <w:sz w:val="28"/>
          <w:szCs w:val="28"/>
          <w:lang w:val="en-US"/>
        </w:rPr>
        <w:t>Moses addresses the Israelites with the</w:t>
      </w:r>
      <w:r w:rsidR="006F6A80" w:rsidRPr="004D5B4B">
        <w:rPr>
          <w:rFonts w:ascii="Arial" w:hAnsi="Arial" w:cs="Arial"/>
          <w:sz w:val="28"/>
          <w:szCs w:val="28"/>
          <w:lang w:val="en-US"/>
        </w:rPr>
        <w:t>se</w:t>
      </w:r>
      <w:r w:rsidRPr="004D5B4B">
        <w:rPr>
          <w:rFonts w:ascii="Arial" w:hAnsi="Arial" w:cs="Arial"/>
          <w:sz w:val="28"/>
          <w:szCs w:val="28"/>
          <w:lang w:val="en-US"/>
        </w:rPr>
        <w:t xml:space="preserve"> words, “</w:t>
      </w:r>
      <w:r w:rsidR="003E7B18" w:rsidRPr="004D5B4B">
        <w:rPr>
          <w:rFonts w:ascii="Arial" w:hAnsi="Arial" w:cs="Arial"/>
          <w:sz w:val="28"/>
          <w:szCs w:val="28"/>
          <w:lang w:val="en-US"/>
        </w:rPr>
        <w:t>This instruction… is very close to you, in your mouth and in your heart, to observe it. (Deuteronomy 30:14)</w:t>
      </w:r>
    </w:p>
    <w:p w14:paraId="60DAC876" w14:textId="77777777" w:rsidR="003E7B18" w:rsidRPr="004D5B4B" w:rsidRDefault="003E7B18" w:rsidP="003E7B18">
      <w:pPr>
        <w:rPr>
          <w:rFonts w:ascii="Arial" w:hAnsi="Arial" w:cs="Arial"/>
          <w:sz w:val="28"/>
          <w:szCs w:val="28"/>
          <w:lang w:val="en-US"/>
        </w:rPr>
      </w:pPr>
      <w:r w:rsidRPr="004D5B4B">
        <w:rPr>
          <w:rFonts w:ascii="Arial" w:hAnsi="Arial" w:cs="Arial"/>
          <w:sz w:val="28"/>
          <w:szCs w:val="28"/>
          <w:lang w:val="en-US"/>
        </w:rPr>
        <w:t>“See, I set before you this day life and prosperity, death and adversity.” (Deuteronomy 30:15)</w:t>
      </w:r>
    </w:p>
    <w:p w14:paraId="44493234" w14:textId="77777777" w:rsidR="003E7B18" w:rsidRPr="004D5B4B" w:rsidRDefault="003E7B18" w:rsidP="003E7B18">
      <w:pPr>
        <w:rPr>
          <w:rFonts w:ascii="Arial" w:hAnsi="Arial" w:cs="Arial"/>
          <w:sz w:val="28"/>
          <w:szCs w:val="28"/>
          <w:lang w:val="en-US"/>
        </w:rPr>
      </w:pPr>
      <w:r w:rsidRPr="004D5B4B">
        <w:rPr>
          <w:rFonts w:ascii="Arial" w:hAnsi="Arial" w:cs="Arial"/>
          <w:sz w:val="28"/>
          <w:szCs w:val="28"/>
          <w:lang w:val="en-US"/>
        </w:rPr>
        <w:t>“Choose life –- if you and your offspring would live” (Deuteronomy 30:19)</w:t>
      </w:r>
    </w:p>
    <w:p w14:paraId="41D61AC5" w14:textId="210FA4BA" w:rsidR="005B02C7" w:rsidRPr="004D5B4B" w:rsidRDefault="00DD1230" w:rsidP="005B02C7">
      <w:pPr>
        <w:rPr>
          <w:rFonts w:ascii="Arial" w:hAnsi="Arial" w:cs="Arial"/>
          <w:sz w:val="28"/>
          <w:szCs w:val="28"/>
          <w:lang w:val="en-US"/>
        </w:rPr>
      </w:pPr>
      <w:r w:rsidRPr="004D5B4B">
        <w:rPr>
          <w:rFonts w:ascii="Arial" w:hAnsi="Arial" w:cs="Arial"/>
          <w:sz w:val="28"/>
          <w:szCs w:val="28"/>
          <w:lang w:val="en-US"/>
        </w:rPr>
        <w:t>“</w:t>
      </w:r>
      <w:r w:rsidR="003E7B18" w:rsidRPr="004D5B4B">
        <w:rPr>
          <w:rFonts w:ascii="Arial" w:hAnsi="Arial" w:cs="Arial"/>
          <w:sz w:val="28"/>
          <w:szCs w:val="28"/>
          <w:lang w:val="en-US"/>
        </w:rPr>
        <w:t xml:space="preserve">By loving the Lord your God, heeding </w:t>
      </w:r>
      <w:r w:rsidR="008F6047" w:rsidRPr="004D5B4B">
        <w:rPr>
          <w:rFonts w:ascii="Arial" w:hAnsi="Arial" w:cs="Arial"/>
          <w:sz w:val="28"/>
          <w:szCs w:val="28"/>
          <w:lang w:val="en-US"/>
        </w:rPr>
        <w:t>God’s</w:t>
      </w:r>
      <w:r w:rsidR="003E7B18" w:rsidRPr="004D5B4B">
        <w:rPr>
          <w:rFonts w:ascii="Arial" w:hAnsi="Arial" w:cs="Arial"/>
          <w:sz w:val="28"/>
          <w:szCs w:val="28"/>
          <w:lang w:val="en-US"/>
        </w:rPr>
        <w:t xml:space="preserve"> commands, and </w:t>
      </w:r>
      <w:r w:rsidR="003E7B18" w:rsidRPr="004D5B4B">
        <w:rPr>
          <w:rFonts w:ascii="Arial" w:hAnsi="Arial" w:cs="Arial"/>
          <w:b/>
          <w:bCs/>
          <w:sz w:val="28"/>
          <w:szCs w:val="28"/>
          <w:lang w:val="en-US"/>
        </w:rPr>
        <w:t xml:space="preserve">holding fast to </w:t>
      </w:r>
      <w:r w:rsidR="008F6047" w:rsidRPr="004D5B4B">
        <w:rPr>
          <w:rFonts w:ascii="Arial" w:hAnsi="Arial" w:cs="Arial"/>
          <w:b/>
          <w:bCs/>
          <w:sz w:val="28"/>
          <w:szCs w:val="28"/>
          <w:lang w:val="en-US"/>
        </w:rPr>
        <w:t>God</w:t>
      </w:r>
      <w:r w:rsidR="003E7B18" w:rsidRPr="004D5B4B">
        <w:rPr>
          <w:rFonts w:ascii="Arial" w:hAnsi="Arial" w:cs="Arial"/>
          <w:sz w:val="28"/>
          <w:szCs w:val="28"/>
          <w:lang w:val="en-US"/>
        </w:rPr>
        <w:t xml:space="preserve">. </w:t>
      </w:r>
      <w:r w:rsidR="00CA44D3" w:rsidRPr="004D5B4B">
        <w:rPr>
          <w:rFonts w:ascii="Arial" w:hAnsi="Arial" w:cs="Arial"/>
          <w:sz w:val="28"/>
          <w:szCs w:val="28"/>
          <w:lang w:val="en-US"/>
        </w:rPr>
        <w:t xml:space="preserve"> (</w:t>
      </w:r>
      <w:r w:rsidR="008F1A64" w:rsidRPr="004D5B4B">
        <w:rPr>
          <w:rFonts w:ascii="Arial" w:hAnsi="Arial" w:cs="Arial"/>
          <w:sz w:val="28"/>
          <w:szCs w:val="28"/>
          <w:lang w:val="en-US"/>
        </w:rPr>
        <w:t xml:space="preserve">Standing </w:t>
      </w:r>
      <w:r w:rsidR="009C4B48" w:rsidRPr="004D5B4B">
        <w:rPr>
          <w:rFonts w:ascii="Arial" w:hAnsi="Arial" w:cs="Arial"/>
          <w:sz w:val="28"/>
          <w:szCs w:val="28"/>
          <w:lang w:val="en-US"/>
        </w:rPr>
        <w:t>firm.</w:t>
      </w:r>
      <w:r w:rsidR="00CA44D3" w:rsidRPr="004D5B4B">
        <w:rPr>
          <w:rFonts w:ascii="Arial" w:hAnsi="Arial" w:cs="Arial"/>
          <w:sz w:val="28"/>
          <w:szCs w:val="28"/>
          <w:lang w:val="en-US"/>
        </w:rPr>
        <w:t xml:space="preserve">) </w:t>
      </w:r>
      <w:r w:rsidR="003E7B18" w:rsidRPr="004D5B4B">
        <w:rPr>
          <w:rFonts w:ascii="Arial" w:hAnsi="Arial" w:cs="Arial"/>
          <w:sz w:val="28"/>
          <w:szCs w:val="28"/>
          <w:lang w:val="en-US"/>
        </w:rPr>
        <w:t xml:space="preserve">For thereby you shall have life. </w:t>
      </w:r>
      <w:r w:rsidR="00C70006" w:rsidRPr="004D5B4B">
        <w:rPr>
          <w:rFonts w:ascii="Arial" w:hAnsi="Arial" w:cs="Arial"/>
          <w:sz w:val="28"/>
          <w:szCs w:val="28"/>
          <w:lang w:val="en-US"/>
        </w:rPr>
        <w:t>“(</w:t>
      </w:r>
      <w:r w:rsidR="003E7B18" w:rsidRPr="004D5B4B">
        <w:rPr>
          <w:rFonts w:ascii="Arial" w:hAnsi="Arial" w:cs="Arial"/>
          <w:sz w:val="28"/>
          <w:szCs w:val="28"/>
          <w:lang w:val="en-US"/>
        </w:rPr>
        <w:t>Deuteronomy 30:20)</w:t>
      </w:r>
    </w:p>
    <w:p w14:paraId="6FD4156D" w14:textId="3BA53691" w:rsidR="00C6048E" w:rsidRPr="004D5B4B" w:rsidRDefault="002E43EB" w:rsidP="00C6048E">
      <w:pPr>
        <w:rPr>
          <w:rFonts w:ascii="Arial" w:hAnsi="Arial" w:cs="Arial"/>
          <w:sz w:val="28"/>
          <w:szCs w:val="28"/>
          <w:lang w:val="en-US"/>
        </w:rPr>
      </w:pPr>
      <w:r w:rsidRPr="004D5B4B">
        <w:rPr>
          <w:rFonts w:ascii="Arial" w:hAnsi="Arial" w:cs="Arial"/>
          <w:sz w:val="28"/>
          <w:szCs w:val="28"/>
          <w:lang w:val="en-US"/>
        </w:rPr>
        <w:t>We are almost at the end of the Torah</w:t>
      </w:r>
      <w:r w:rsidR="00822B2E" w:rsidRPr="004D5B4B">
        <w:rPr>
          <w:rFonts w:ascii="Arial" w:hAnsi="Arial" w:cs="Arial"/>
          <w:sz w:val="28"/>
          <w:szCs w:val="28"/>
          <w:lang w:val="en-US"/>
        </w:rPr>
        <w:t>, and a</w:t>
      </w:r>
      <w:r w:rsidR="00C6048E" w:rsidRPr="004D5B4B">
        <w:rPr>
          <w:rFonts w:ascii="Arial" w:hAnsi="Arial" w:cs="Arial"/>
          <w:sz w:val="28"/>
          <w:szCs w:val="28"/>
          <w:lang w:val="en-US"/>
        </w:rPr>
        <w:t>s the Torah p</w:t>
      </w:r>
      <w:r w:rsidR="00552752" w:rsidRPr="004D5B4B">
        <w:rPr>
          <w:rFonts w:ascii="Arial" w:hAnsi="Arial" w:cs="Arial"/>
          <w:sz w:val="28"/>
          <w:szCs w:val="28"/>
          <w:lang w:val="en-US"/>
        </w:rPr>
        <w:t>laces this</w:t>
      </w:r>
      <w:r w:rsidR="00C6048E" w:rsidRPr="004D5B4B">
        <w:rPr>
          <w:rFonts w:ascii="Arial" w:hAnsi="Arial" w:cs="Arial"/>
          <w:sz w:val="28"/>
          <w:szCs w:val="28"/>
          <w:lang w:val="en-US"/>
        </w:rPr>
        <w:t xml:space="preserve"> </w:t>
      </w:r>
      <w:r w:rsidR="00F678B3" w:rsidRPr="004D5B4B">
        <w:rPr>
          <w:rFonts w:ascii="Arial" w:hAnsi="Arial" w:cs="Arial"/>
          <w:sz w:val="28"/>
          <w:szCs w:val="28"/>
          <w:lang w:val="en-US"/>
        </w:rPr>
        <w:t>choice</w:t>
      </w:r>
      <w:r w:rsidR="00C6048E" w:rsidRPr="004D5B4B">
        <w:rPr>
          <w:rFonts w:ascii="Arial" w:hAnsi="Arial" w:cs="Arial"/>
          <w:sz w:val="28"/>
          <w:szCs w:val="28"/>
          <w:lang w:val="en-US"/>
        </w:rPr>
        <w:t xml:space="preserve"> of life or death before us, it brings us full circle back to the story of Adam and Eve</w:t>
      </w:r>
      <w:bookmarkStart w:id="0" w:name="_Hlk175412648"/>
      <w:r w:rsidR="00A855E7" w:rsidRPr="004D5B4B">
        <w:rPr>
          <w:rFonts w:ascii="Arial" w:hAnsi="Arial" w:cs="Arial"/>
          <w:sz w:val="28"/>
          <w:szCs w:val="28"/>
          <w:lang w:val="en-US"/>
        </w:rPr>
        <w:t>, where we are told:</w:t>
      </w:r>
    </w:p>
    <w:bookmarkEnd w:id="0"/>
    <w:p w14:paraId="3646DAA1" w14:textId="77777777" w:rsidR="00C6048E" w:rsidRPr="004D5B4B" w:rsidRDefault="00C6048E" w:rsidP="00C6048E">
      <w:pPr>
        <w:rPr>
          <w:rFonts w:ascii="Arial" w:hAnsi="Arial" w:cs="Arial"/>
          <w:sz w:val="28"/>
          <w:szCs w:val="28"/>
          <w:lang w:val="en-US"/>
        </w:rPr>
      </w:pPr>
      <w:r w:rsidRPr="004D5B4B">
        <w:rPr>
          <w:rFonts w:ascii="Arial" w:hAnsi="Arial" w:cs="Arial"/>
          <w:sz w:val="28"/>
          <w:szCs w:val="28"/>
          <w:lang w:val="en-US"/>
        </w:rPr>
        <w:t xml:space="preserve">“The Lord God planted a garden in Eden, in the east, and placed there the man whom He had formed. And from the ground the Lord God caused to grow every tree that was pleasing to the sight and good for food, with the </w:t>
      </w:r>
      <w:r w:rsidRPr="004D5B4B">
        <w:rPr>
          <w:rFonts w:ascii="Arial" w:hAnsi="Arial" w:cs="Arial"/>
          <w:sz w:val="28"/>
          <w:szCs w:val="28"/>
          <w:lang w:val="en-US"/>
        </w:rPr>
        <w:lastRenderedPageBreak/>
        <w:t>tree of life in the middle of the garden, and the tree of knowledge of good and bad. (Genesis 2:9)</w:t>
      </w:r>
    </w:p>
    <w:p w14:paraId="573E18D8" w14:textId="36DCE563" w:rsidR="00C6048E" w:rsidRPr="004D5B4B" w:rsidRDefault="00C6048E" w:rsidP="00C6048E">
      <w:pPr>
        <w:rPr>
          <w:rFonts w:ascii="Arial" w:hAnsi="Arial" w:cs="Arial"/>
          <w:sz w:val="28"/>
          <w:szCs w:val="28"/>
          <w:lang w:val="en-US"/>
        </w:rPr>
      </w:pPr>
      <w:r w:rsidRPr="004D5B4B">
        <w:rPr>
          <w:rFonts w:ascii="Arial" w:hAnsi="Arial" w:cs="Arial"/>
          <w:sz w:val="28"/>
          <w:szCs w:val="28"/>
          <w:lang w:val="en-US"/>
        </w:rPr>
        <w:t xml:space="preserve">And God commanded, “Do not eat of the tree of the knowledge of good and evil.” </w:t>
      </w:r>
      <w:r w:rsidR="007410EC" w:rsidRPr="004D5B4B">
        <w:rPr>
          <w:rFonts w:ascii="Arial" w:hAnsi="Arial" w:cs="Arial"/>
          <w:sz w:val="28"/>
          <w:szCs w:val="28"/>
          <w:lang w:val="en-US"/>
        </w:rPr>
        <w:t>What did Adam and Eve do? T</w:t>
      </w:r>
      <w:r w:rsidRPr="004D5B4B">
        <w:rPr>
          <w:rFonts w:ascii="Arial" w:hAnsi="Arial" w:cs="Arial"/>
          <w:sz w:val="28"/>
          <w:szCs w:val="28"/>
          <w:lang w:val="en-US"/>
        </w:rPr>
        <w:t xml:space="preserve">hey chose </w:t>
      </w:r>
      <w:r w:rsidR="009F7E2E" w:rsidRPr="004D5B4B">
        <w:rPr>
          <w:rFonts w:ascii="Arial" w:hAnsi="Arial" w:cs="Arial"/>
          <w:sz w:val="28"/>
          <w:szCs w:val="28"/>
          <w:lang w:val="en-US"/>
        </w:rPr>
        <w:t xml:space="preserve">the </w:t>
      </w:r>
      <w:r w:rsidR="009364F6" w:rsidRPr="004D5B4B">
        <w:rPr>
          <w:rFonts w:ascii="Arial" w:hAnsi="Arial" w:cs="Arial"/>
          <w:sz w:val="28"/>
          <w:szCs w:val="28"/>
          <w:lang w:val="en-US"/>
        </w:rPr>
        <w:t xml:space="preserve">forbidden </w:t>
      </w:r>
      <w:r w:rsidR="009F7E2E" w:rsidRPr="004D5B4B">
        <w:rPr>
          <w:rFonts w:ascii="Arial" w:hAnsi="Arial" w:cs="Arial"/>
          <w:sz w:val="28"/>
          <w:szCs w:val="28"/>
          <w:lang w:val="en-US"/>
        </w:rPr>
        <w:t>path</w:t>
      </w:r>
      <w:r w:rsidRPr="004D5B4B">
        <w:rPr>
          <w:rFonts w:ascii="Arial" w:hAnsi="Arial" w:cs="Arial"/>
          <w:sz w:val="28"/>
          <w:szCs w:val="28"/>
          <w:lang w:val="en-US"/>
        </w:rPr>
        <w:t>.</w:t>
      </w:r>
    </w:p>
    <w:p w14:paraId="044C05D1" w14:textId="6A12A6EE" w:rsidR="00C6048E" w:rsidRPr="004D5B4B" w:rsidRDefault="00C6048E" w:rsidP="00C6048E">
      <w:pPr>
        <w:rPr>
          <w:rFonts w:ascii="Arial" w:hAnsi="Arial" w:cs="Arial"/>
          <w:sz w:val="28"/>
          <w:szCs w:val="28"/>
          <w:lang w:val="en-US"/>
        </w:rPr>
      </w:pPr>
      <w:r w:rsidRPr="004D5B4B">
        <w:rPr>
          <w:rFonts w:ascii="Arial" w:hAnsi="Arial" w:cs="Arial"/>
          <w:sz w:val="28"/>
          <w:szCs w:val="28"/>
          <w:lang w:val="en-US"/>
        </w:rPr>
        <w:t xml:space="preserve">Now, you may think it </w:t>
      </w:r>
      <w:r w:rsidR="007341BE" w:rsidRPr="004D5B4B">
        <w:rPr>
          <w:rFonts w:ascii="Arial" w:hAnsi="Arial" w:cs="Arial"/>
          <w:sz w:val="28"/>
          <w:szCs w:val="28"/>
          <w:lang w:val="en-US"/>
        </w:rPr>
        <w:t>i</w:t>
      </w:r>
      <w:r w:rsidRPr="004D5B4B">
        <w:rPr>
          <w:rFonts w:ascii="Arial" w:hAnsi="Arial" w:cs="Arial"/>
          <w:sz w:val="28"/>
          <w:szCs w:val="28"/>
          <w:lang w:val="en-US"/>
        </w:rPr>
        <w:t xml:space="preserve">s cruel to position the tree of knowledge of good and </w:t>
      </w:r>
      <w:r w:rsidR="00A54D2E" w:rsidRPr="004D5B4B">
        <w:rPr>
          <w:rFonts w:ascii="Arial" w:hAnsi="Arial" w:cs="Arial"/>
          <w:sz w:val="28"/>
          <w:szCs w:val="28"/>
          <w:lang w:val="en-US"/>
        </w:rPr>
        <w:t>evil</w:t>
      </w:r>
      <w:r w:rsidRPr="004D5B4B">
        <w:rPr>
          <w:rFonts w:ascii="Arial" w:hAnsi="Arial" w:cs="Arial"/>
          <w:sz w:val="28"/>
          <w:szCs w:val="28"/>
          <w:lang w:val="en-US"/>
        </w:rPr>
        <w:t xml:space="preserve"> where it </w:t>
      </w:r>
      <w:r w:rsidR="006C5774" w:rsidRPr="004D5B4B">
        <w:rPr>
          <w:rFonts w:ascii="Arial" w:hAnsi="Arial" w:cs="Arial"/>
          <w:sz w:val="28"/>
          <w:szCs w:val="28"/>
          <w:lang w:val="en-US"/>
        </w:rPr>
        <w:t xml:space="preserve">can </w:t>
      </w:r>
      <w:r w:rsidR="007341BE" w:rsidRPr="004D5B4B">
        <w:rPr>
          <w:rFonts w:ascii="Arial" w:hAnsi="Arial" w:cs="Arial"/>
          <w:sz w:val="28"/>
          <w:szCs w:val="28"/>
          <w:lang w:val="en-US"/>
        </w:rPr>
        <w:t>prominently</w:t>
      </w:r>
      <w:r w:rsidRPr="004D5B4B">
        <w:rPr>
          <w:rFonts w:ascii="Arial" w:hAnsi="Arial" w:cs="Arial"/>
          <w:sz w:val="28"/>
          <w:szCs w:val="28"/>
          <w:lang w:val="en-US"/>
        </w:rPr>
        <w:t xml:space="preserve"> be seen and accessed</w:t>
      </w:r>
      <w:r w:rsidR="00AF1D6B" w:rsidRPr="004D5B4B">
        <w:rPr>
          <w:rFonts w:ascii="Arial" w:hAnsi="Arial" w:cs="Arial"/>
          <w:sz w:val="28"/>
          <w:szCs w:val="28"/>
          <w:lang w:val="en-US"/>
        </w:rPr>
        <w:t xml:space="preserve"> by </w:t>
      </w:r>
      <w:r w:rsidR="00BC074F" w:rsidRPr="004D5B4B">
        <w:rPr>
          <w:rFonts w:ascii="Arial" w:hAnsi="Arial" w:cs="Arial"/>
          <w:sz w:val="28"/>
          <w:szCs w:val="28"/>
          <w:lang w:val="en-US"/>
        </w:rPr>
        <w:t>humankind</w:t>
      </w:r>
      <w:r w:rsidR="00826CA4" w:rsidRPr="004D5B4B">
        <w:rPr>
          <w:rFonts w:ascii="Arial" w:hAnsi="Arial" w:cs="Arial"/>
          <w:sz w:val="28"/>
          <w:szCs w:val="28"/>
          <w:lang w:val="en-US"/>
        </w:rPr>
        <w:t xml:space="preserve"> </w:t>
      </w:r>
      <w:r w:rsidR="00A10EF2" w:rsidRPr="004D5B4B">
        <w:rPr>
          <w:rFonts w:ascii="Arial" w:hAnsi="Arial" w:cs="Arial"/>
          <w:sz w:val="28"/>
          <w:szCs w:val="28"/>
          <w:lang w:val="en-US"/>
        </w:rPr>
        <w:t xml:space="preserve">who </w:t>
      </w:r>
      <w:r w:rsidR="00ED2ABC" w:rsidRPr="004D5B4B">
        <w:rPr>
          <w:rFonts w:ascii="Arial" w:hAnsi="Arial" w:cs="Arial"/>
          <w:sz w:val="28"/>
          <w:szCs w:val="28"/>
          <w:lang w:val="en-US"/>
        </w:rPr>
        <w:t xml:space="preserve">were also </w:t>
      </w:r>
      <w:r w:rsidR="00826CA4" w:rsidRPr="004D5B4B">
        <w:rPr>
          <w:rFonts w:ascii="Arial" w:hAnsi="Arial" w:cs="Arial"/>
          <w:sz w:val="28"/>
          <w:szCs w:val="28"/>
          <w:lang w:val="en-US"/>
        </w:rPr>
        <w:t>placed in the garden</w:t>
      </w:r>
      <w:r w:rsidRPr="004D5B4B">
        <w:rPr>
          <w:rFonts w:ascii="Arial" w:hAnsi="Arial" w:cs="Arial"/>
          <w:sz w:val="28"/>
          <w:szCs w:val="28"/>
          <w:lang w:val="en-US"/>
        </w:rPr>
        <w:t xml:space="preserve">. But </w:t>
      </w:r>
      <w:r w:rsidR="009C6FD1" w:rsidRPr="004D5B4B">
        <w:rPr>
          <w:rFonts w:ascii="Arial" w:hAnsi="Arial" w:cs="Arial"/>
          <w:sz w:val="28"/>
          <w:szCs w:val="28"/>
          <w:lang w:val="en-US"/>
        </w:rPr>
        <w:t>consider that in this story</w:t>
      </w:r>
      <w:r w:rsidR="0047131B" w:rsidRPr="004D5B4B">
        <w:rPr>
          <w:rFonts w:ascii="Arial" w:hAnsi="Arial" w:cs="Arial"/>
          <w:sz w:val="28"/>
          <w:szCs w:val="28"/>
          <w:lang w:val="en-US"/>
        </w:rPr>
        <w:t xml:space="preserve">, thousands of years old, </w:t>
      </w:r>
      <w:r w:rsidR="00C71A77" w:rsidRPr="004D5B4B">
        <w:rPr>
          <w:rFonts w:ascii="Arial" w:hAnsi="Arial" w:cs="Arial"/>
          <w:sz w:val="28"/>
          <w:szCs w:val="28"/>
          <w:lang w:val="en-US"/>
        </w:rPr>
        <w:t>we see</w:t>
      </w:r>
      <w:r w:rsidR="00853216" w:rsidRPr="004D5B4B">
        <w:rPr>
          <w:rFonts w:ascii="Arial" w:hAnsi="Arial" w:cs="Arial"/>
          <w:sz w:val="28"/>
          <w:szCs w:val="28"/>
          <w:lang w:val="en-US"/>
        </w:rPr>
        <w:t xml:space="preserve"> demonstrated, a parenting style that today</w:t>
      </w:r>
      <w:r w:rsidR="00635C5C" w:rsidRPr="004D5B4B">
        <w:rPr>
          <w:rFonts w:ascii="Arial" w:hAnsi="Arial" w:cs="Arial"/>
          <w:sz w:val="28"/>
          <w:szCs w:val="28"/>
          <w:lang w:val="en-US"/>
        </w:rPr>
        <w:t>, psychological studies have found to be</w:t>
      </w:r>
      <w:r w:rsidRPr="004D5B4B">
        <w:rPr>
          <w:rFonts w:ascii="Arial" w:hAnsi="Arial" w:cs="Arial"/>
          <w:sz w:val="28"/>
          <w:szCs w:val="28"/>
          <w:lang w:val="en-US"/>
        </w:rPr>
        <w:t xml:space="preserve"> beneficial for </w:t>
      </w:r>
      <w:r w:rsidR="006C2AC7" w:rsidRPr="004D5B4B">
        <w:rPr>
          <w:rFonts w:ascii="Arial" w:hAnsi="Arial" w:cs="Arial"/>
          <w:sz w:val="28"/>
          <w:szCs w:val="28"/>
          <w:lang w:val="en-US"/>
        </w:rPr>
        <w:t>developing self-discipline</w:t>
      </w:r>
      <w:r w:rsidRPr="004D5B4B">
        <w:rPr>
          <w:rFonts w:ascii="Arial" w:hAnsi="Arial" w:cs="Arial"/>
          <w:sz w:val="28"/>
          <w:szCs w:val="28"/>
          <w:lang w:val="en-US"/>
        </w:rPr>
        <w:t xml:space="preserve"> and resilience</w:t>
      </w:r>
      <w:r w:rsidR="005E5914" w:rsidRPr="004D5B4B">
        <w:rPr>
          <w:rFonts w:ascii="Arial" w:hAnsi="Arial" w:cs="Arial"/>
          <w:sz w:val="28"/>
          <w:szCs w:val="28"/>
          <w:lang w:val="en-US"/>
        </w:rPr>
        <w:t xml:space="preserve"> in </w:t>
      </w:r>
      <w:r w:rsidR="00C2602E" w:rsidRPr="004D5B4B">
        <w:rPr>
          <w:rFonts w:ascii="Arial" w:hAnsi="Arial" w:cs="Arial"/>
          <w:sz w:val="28"/>
          <w:szCs w:val="28"/>
          <w:lang w:val="en-US"/>
        </w:rPr>
        <w:t>children</w:t>
      </w:r>
      <w:r w:rsidR="003D6771" w:rsidRPr="004D5B4B">
        <w:rPr>
          <w:rFonts w:ascii="Arial" w:hAnsi="Arial" w:cs="Arial"/>
          <w:sz w:val="28"/>
          <w:szCs w:val="28"/>
          <w:lang w:val="en-US"/>
        </w:rPr>
        <w:t>:</w:t>
      </w:r>
    </w:p>
    <w:p w14:paraId="27EE8A27" w14:textId="70680A7F" w:rsidR="003D6771" w:rsidRPr="004D5B4B" w:rsidRDefault="00D25F1F" w:rsidP="00C6048E">
      <w:pPr>
        <w:rPr>
          <w:rFonts w:ascii="Arial" w:hAnsi="Arial" w:cs="Arial"/>
          <w:sz w:val="28"/>
          <w:szCs w:val="28"/>
          <w:lang w:val="en-US"/>
        </w:rPr>
      </w:pPr>
      <w:r w:rsidRPr="004D5B4B">
        <w:rPr>
          <w:rFonts w:ascii="Arial" w:hAnsi="Arial" w:cs="Arial"/>
          <w:sz w:val="28"/>
          <w:szCs w:val="28"/>
          <w:lang w:val="en-US"/>
        </w:rPr>
        <w:t>Th</w:t>
      </w:r>
      <w:r w:rsidR="007B3A6B" w:rsidRPr="004D5B4B">
        <w:rPr>
          <w:rFonts w:ascii="Arial" w:hAnsi="Arial" w:cs="Arial"/>
          <w:sz w:val="28"/>
          <w:szCs w:val="28"/>
          <w:lang w:val="en-US"/>
        </w:rPr>
        <w:t xml:space="preserve">at is: </w:t>
      </w:r>
      <w:r w:rsidR="003D6771" w:rsidRPr="004D5B4B">
        <w:rPr>
          <w:rFonts w:ascii="Arial" w:hAnsi="Arial" w:cs="Arial"/>
          <w:sz w:val="28"/>
          <w:szCs w:val="28"/>
          <w:lang w:val="en-US"/>
        </w:rPr>
        <w:t>The setting of limits.</w:t>
      </w:r>
    </w:p>
    <w:p w14:paraId="254C0E1F" w14:textId="20271150" w:rsidR="00AC415D" w:rsidRPr="004D5B4B" w:rsidRDefault="005364E0" w:rsidP="00C6048E">
      <w:pPr>
        <w:rPr>
          <w:rFonts w:ascii="Arial" w:hAnsi="Arial" w:cs="Arial"/>
          <w:sz w:val="28"/>
          <w:szCs w:val="28"/>
          <w:lang w:val="en-US"/>
        </w:rPr>
      </w:pPr>
      <w:r w:rsidRPr="004D5B4B">
        <w:rPr>
          <w:rFonts w:ascii="Arial" w:hAnsi="Arial" w:cs="Arial"/>
          <w:sz w:val="28"/>
          <w:szCs w:val="28"/>
          <w:lang w:val="en-US"/>
        </w:rPr>
        <w:t xml:space="preserve">When my daughter was a toddler, </w:t>
      </w:r>
      <w:r w:rsidR="00CB7C51" w:rsidRPr="004D5B4B">
        <w:rPr>
          <w:rFonts w:ascii="Arial" w:hAnsi="Arial" w:cs="Arial"/>
          <w:sz w:val="28"/>
          <w:szCs w:val="28"/>
          <w:lang w:val="en-US"/>
        </w:rPr>
        <w:t xml:space="preserve">we </w:t>
      </w:r>
      <w:r w:rsidR="000B196B" w:rsidRPr="004D5B4B">
        <w:rPr>
          <w:rFonts w:ascii="Arial" w:hAnsi="Arial" w:cs="Arial"/>
          <w:sz w:val="28"/>
          <w:szCs w:val="28"/>
          <w:lang w:val="en-US"/>
        </w:rPr>
        <w:t>were</w:t>
      </w:r>
      <w:r w:rsidR="000358EA" w:rsidRPr="004D5B4B">
        <w:rPr>
          <w:rFonts w:ascii="Arial" w:hAnsi="Arial" w:cs="Arial"/>
          <w:sz w:val="28"/>
          <w:szCs w:val="28"/>
          <w:lang w:val="en-US"/>
        </w:rPr>
        <w:t xml:space="preserve"> visiting</w:t>
      </w:r>
      <w:r w:rsidR="00CB7C51" w:rsidRPr="004D5B4B">
        <w:rPr>
          <w:rFonts w:ascii="Arial" w:hAnsi="Arial" w:cs="Arial"/>
          <w:sz w:val="28"/>
          <w:szCs w:val="28"/>
          <w:lang w:val="en-US"/>
        </w:rPr>
        <w:t xml:space="preserve"> her grand aunt</w:t>
      </w:r>
      <w:r w:rsidR="00FE463D" w:rsidRPr="004D5B4B">
        <w:rPr>
          <w:rFonts w:ascii="Arial" w:hAnsi="Arial" w:cs="Arial"/>
          <w:sz w:val="28"/>
          <w:szCs w:val="28"/>
          <w:lang w:val="en-US"/>
        </w:rPr>
        <w:t>,</w:t>
      </w:r>
      <w:r w:rsidR="008113E8" w:rsidRPr="004D5B4B">
        <w:rPr>
          <w:rFonts w:ascii="Arial" w:hAnsi="Arial" w:cs="Arial"/>
          <w:sz w:val="28"/>
          <w:szCs w:val="28"/>
          <w:lang w:val="en-US"/>
        </w:rPr>
        <w:t xml:space="preserve"> and </w:t>
      </w:r>
      <w:r w:rsidR="000358EA" w:rsidRPr="004D5B4B">
        <w:rPr>
          <w:rFonts w:ascii="Arial" w:hAnsi="Arial" w:cs="Arial"/>
          <w:sz w:val="28"/>
          <w:szCs w:val="28"/>
          <w:lang w:val="en-US"/>
        </w:rPr>
        <w:t>as</w:t>
      </w:r>
      <w:r w:rsidR="00781518" w:rsidRPr="004D5B4B">
        <w:rPr>
          <w:rFonts w:ascii="Arial" w:hAnsi="Arial" w:cs="Arial"/>
          <w:sz w:val="28"/>
          <w:szCs w:val="28"/>
          <w:lang w:val="en-US"/>
        </w:rPr>
        <w:t xml:space="preserve"> she</w:t>
      </w:r>
      <w:r w:rsidR="008113E8" w:rsidRPr="004D5B4B">
        <w:rPr>
          <w:rFonts w:ascii="Arial" w:hAnsi="Arial" w:cs="Arial"/>
          <w:sz w:val="28"/>
          <w:szCs w:val="28"/>
          <w:lang w:val="en-US"/>
        </w:rPr>
        <w:t xml:space="preserve"> was joyfully exploring her </w:t>
      </w:r>
      <w:r w:rsidR="007340E9" w:rsidRPr="004D5B4B">
        <w:rPr>
          <w:rFonts w:ascii="Arial" w:hAnsi="Arial" w:cs="Arial"/>
          <w:sz w:val="28"/>
          <w:szCs w:val="28"/>
          <w:lang w:val="en-US"/>
        </w:rPr>
        <w:t xml:space="preserve">new </w:t>
      </w:r>
      <w:r w:rsidR="008113E8" w:rsidRPr="004D5B4B">
        <w:rPr>
          <w:rFonts w:ascii="Arial" w:hAnsi="Arial" w:cs="Arial"/>
          <w:sz w:val="28"/>
          <w:szCs w:val="28"/>
          <w:lang w:val="en-US"/>
        </w:rPr>
        <w:t>environment</w:t>
      </w:r>
      <w:r w:rsidR="004C6018" w:rsidRPr="004D5B4B">
        <w:rPr>
          <w:rFonts w:ascii="Arial" w:hAnsi="Arial" w:cs="Arial"/>
          <w:sz w:val="28"/>
          <w:szCs w:val="28"/>
          <w:lang w:val="en-US"/>
        </w:rPr>
        <w:t>,</w:t>
      </w:r>
      <w:r w:rsidR="007340E9" w:rsidRPr="004D5B4B">
        <w:rPr>
          <w:rFonts w:ascii="Arial" w:hAnsi="Arial" w:cs="Arial"/>
          <w:sz w:val="28"/>
          <w:szCs w:val="28"/>
          <w:lang w:val="en-US"/>
        </w:rPr>
        <w:t xml:space="preserve"> </w:t>
      </w:r>
      <w:r w:rsidR="00FE463D" w:rsidRPr="004D5B4B">
        <w:rPr>
          <w:rFonts w:ascii="Arial" w:hAnsi="Arial" w:cs="Arial"/>
          <w:sz w:val="28"/>
          <w:szCs w:val="28"/>
          <w:lang w:val="en-US"/>
        </w:rPr>
        <w:t>I saw her reaching</w:t>
      </w:r>
      <w:r w:rsidR="00171B40" w:rsidRPr="004D5B4B">
        <w:rPr>
          <w:rFonts w:ascii="Arial" w:hAnsi="Arial" w:cs="Arial"/>
          <w:sz w:val="28"/>
          <w:szCs w:val="28"/>
          <w:lang w:val="en-US"/>
        </w:rPr>
        <w:t xml:space="preserve"> for </w:t>
      </w:r>
      <w:r w:rsidR="00142FB5" w:rsidRPr="004D5B4B">
        <w:rPr>
          <w:rFonts w:ascii="Arial" w:hAnsi="Arial" w:cs="Arial"/>
          <w:sz w:val="28"/>
          <w:szCs w:val="28"/>
          <w:lang w:val="en-US"/>
        </w:rPr>
        <w:t>a fragile o</w:t>
      </w:r>
      <w:r w:rsidR="00781518" w:rsidRPr="004D5B4B">
        <w:rPr>
          <w:rFonts w:ascii="Arial" w:hAnsi="Arial" w:cs="Arial"/>
          <w:sz w:val="28"/>
          <w:szCs w:val="28"/>
          <w:lang w:val="en-US"/>
        </w:rPr>
        <w:t>rnamen</w:t>
      </w:r>
      <w:r w:rsidR="00142FB5" w:rsidRPr="004D5B4B">
        <w:rPr>
          <w:rFonts w:ascii="Arial" w:hAnsi="Arial" w:cs="Arial"/>
          <w:sz w:val="28"/>
          <w:szCs w:val="28"/>
          <w:lang w:val="en-US"/>
        </w:rPr>
        <w:t xml:space="preserve">t that was within her reach. </w:t>
      </w:r>
      <w:r w:rsidR="00687F65" w:rsidRPr="004D5B4B">
        <w:rPr>
          <w:rFonts w:ascii="Arial" w:hAnsi="Arial" w:cs="Arial"/>
          <w:sz w:val="28"/>
          <w:szCs w:val="28"/>
          <w:lang w:val="en-US"/>
        </w:rPr>
        <w:t>As sh</w:t>
      </w:r>
      <w:r w:rsidR="00911929" w:rsidRPr="004D5B4B">
        <w:rPr>
          <w:rFonts w:ascii="Arial" w:hAnsi="Arial" w:cs="Arial"/>
          <w:sz w:val="28"/>
          <w:szCs w:val="28"/>
          <w:lang w:val="en-US"/>
        </w:rPr>
        <w:t>e was about to touch it</w:t>
      </w:r>
      <w:r w:rsidR="00687F65" w:rsidRPr="004D5B4B">
        <w:rPr>
          <w:rFonts w:ascii="Arial" w:hAnsi="Arial" w:cs="Arial"/>
          <w:sz w:val="28"/>
          <w:szCs w:val="28"/>
          <w:lang w:val="en-US"/>
        </w:rPr>
        <w:t>, I immediately swooped in</w:t>
      </w:r>
      <w:r w:rsidR="009F7700" w:rsidRPr="004D5B4B">
        <w:rPr>
          <w:rFonts w:ascii="Arial" w:hAnsi="Arial" w:cs="Arial"/>
          <w:sz w:val="28"/>
          <w:szCs w:val="28"/>
          <w:lang w:val="en-US"/>
        </w:rPr>
        <w:t>, grabbed it before she could get a hold of it</w:t>
      </w:r>
      <w:r w:rsidR="006E5F1A" w:rsidRPr="004D5B4B">
        <w:rPr>
          <w:rFonts w:ascii="Arial" w:hAnsi="Arial" w:cs="Arial"/>
          <w:sz w:val="28"/>
          <w:szCs w:val="28"/>
          <w:lang w:val="en-US"/>
        </w:rPr>
        <w:t xml:space="preserve">, and </w:t>
      </w:r>
      <w:r w:rsidR="00390373" w:rsidRPr="004D5B4B">
        <w:rPr>
          <w:rFonts w:ascii="Arial" w:hAnsi="Arial" w:cs="Arial"/>
          <w:sz w:val="28"/>
          <w:szCs w:val="28"/>
          <w:lang w:val="en-US"/>
        </w:rPr>
        <w:t xml:space="preserve">gently </w:t>
      </w:r>
      <w:r w:rsidR="006E5F1A" w:rsidRPr="004D5B4B">
        <w:rPr>
          <w:rFonts w:ascii="Arial" w:hAnsi="Arial" w:cs="Arial"/>
          <w:sz w:val="28"/>
          <w:szCs w:val="28"/>
          <w:lang w:val="en-US"/>
        </w:rPr>
        <w:t>placed it on a shelf out of her reach</w:t>
      </w:r>
      <w:r w:rsidR="00ED44F7" w:rsidRPr="004D5B4B">
        <w:rPr>
          <w:rFonts w:ascii="Arial" w:hAnsi="Arial" w:cs="Arial"/>
          <w:sz w:val="28"/>
          <w:szCs w:val="28"/>
          <w:lang w:val="en-US"/>
        </w:rPr>
        <w:t>.</w:t>
      </w:r>
      <w:r w:rsidR="007E3830" w:rsidRPr="004D5B4B">
        <w:rPr>
          <w:rFonts w:ascii="Arial" w:hAnsi="Arial" w:cs="Arial"/>
          <w:sz w:val="28"/>
          <w:szCs w:val="28"/>
          <w:lang w:val="en-US"/>
        </w:rPr>
        <w:t xml:space="preserve"> When </w:t>
      </w:r>
      <w:r w:rsidR="006E5F1A" w:rsidRPr="004D5B4B">
        <w:rPr>
          <w:rFonts w:ascii="Arial" w:hAnsi="Arial" w:cs="Arial"/>
          <w:sz w:val="28"/>
          <w:szCs w:val="28"/>
          <w:lang w:val="en-US"/>
        </w:rPr>
        <w:t>h</w:t>
      </w:r>
      <w:r w:rsidR="003A06DC" w:rsidRPr="004D5B4B">
        <w:rPr>
          <w:rFonts w:ascii="Arial" w:hAnsi="Arial" w:cs="Arial"/>
          <w:sz w:val="28"/>
          <w:szCs w:val="28"/>
          <w:lang w:val="en-US"/>
        </w:rPr>
        <w:t>er grand aunt</w:t>
      </w:r>
      <w:r w:rsidR="007E3830" w:rsidRPr="004D5B4B">
        <w:rPr>
          <w:rFonts w:ascii="Arial" w:hAnsi="Arial" w:cs="Arial"/>
          <w:sz w:val="28"/>
          <w:szCs w:val="28"/>
          <w:lang w:val="en-US"/>
        </w:rPr>
        <w:t xml:space="preserve"> saw this</w:t>
      </w:r>
      <w:r w:rsidR="009D7DF9" w:rsidRPr="004D5B4B">
        <w:rPr>
          <w:rFonts w:ascii="Arial" w:hAnsi="Arial" w:cs="Arial"/>
          <w:sz w:val="28"/>
          <w:szCs w:val="28"/>
          <w:lang w:val="en-US"/>
        </w:rPr>
        <w:t xml:space="preserve"> exchange</w:t>
      </w:r>
      <w:r w:rsidR="007E3830" w:rsidRPr="004D5B4B">
        <w:rPr>
          <w:rFonts w:ascii="Arial" w:hAnsi="Arial" w:cs="Arial"/>
          <w:sz w:val="28"/>
          <w:szCs w:val="28"/>
          <w:lang w:val="en-US"/>
        </w:rPr>
        <w:t>, she said</w:t>
      </w:r>
      <w:r w:rsidR="009D7DF9" w:rsidRPr="004D5B4B">
        <w:rPr>
          <w:rFonts w:ascii="Arial" w:hAnsi="Arial" w:cs="Arial"/>
          <w:sz w:val="28"/>
          <w:szCs w:val="28"/>
          <w:lang w:val="en-US"/>
        </w:rPr>
        <w:t xml:space="preserve"> to me</w:t>
      </w:r>
      <w:r w:rsidR="007E3830" w:rsidRPr="004D5B4B">
        <w:rPr>
          <w:rFonts w:ascii="Arial" w:hAnsi="Arial" w:cs="Arial"/>
          <w:sz w:val="28"/>
          <w:szCs w:val="28"/>
          <w:lang w:val="en-US"/>
        </w:rPr>
        <w:t xml:space="preserve">, </w:t>
      </w:r>
      <w:r w:rsidR="000B35D9" w:rsidRPr="004D5B4B">
        <w:rPr>
          <w:rFonts w:ascii="Arial" w:hAnsi="Arial" w:cs="Arial"/>
          <w:sz w:val="28"/>
          <w:szCs w:val="28"/>
          <w:lang w:val="en-US"/>
        </w:rPr>
        <w:t>“NO</w:t>
      </w:r>
      <w:r w:rsidR="00A1001A" w:rsidRPr="004D5B4B">
        <w:rPr>
          <w:rFonts w:ascii="Arial" w:hAnsi="Arial" w:cs="Arial"/>
          <w:sz w:val="28"/>
          <w:szCs w:val="28"/>
          <w:lang w:val="en-US"/>
        </w:rPr>
        <w:t xml:space="preserve">, don’t </w:t>
      </w:r>
      <w:r w:rsidR="000B35D9" w:rsidRPr="004D5B4B">
        <w:rPr>
          <w:rFonts w:ascii="Arial" w:hAnsi="Arial" w:cs="Arial"/>
          <w:sz w:val="28"/>
          <w:szCs w:val="28"/>
          <w:lang w:val="en-US"/>
        </w:rPr>
        <w:t xml:space="preserve">do that! Teach her </w:t>
      </w:r>
      <w:r w:rsidR="00C91FF8" w:rsidRPr="004D5B4B">
        <w:rPr>
          <w:rFonts w:ascii="Arial" w:hAnsi="Arial" w:cs="Arial"/>
          <w:sz w:val="28"/>
          <w:szCs w:val="28"/>
          <w:lang w:val="en-US"/>
        </w:rPr>
        <w:t>what</w:t>
      </w:r>
      <w:r w:rsidR="00A76CF6" w:rsidRPr="004D5B4B">
        <w:rPr>
          <w:rFonts w:ascii="Arial" w:hAnsi="Arial" w:cs="Arial"/>
          <w:sz w:val="28"/>
          <w:szCs w:val="28"/>
          <w:lang w:val="en-US"/>
        </w:rPr>
        <w:t xml:space="preserve"> </w:t>
      </w:r>
      <w:r w:rsidR="00DE66F1" w:rsidRPr="004D5B4B">
        <w:rPr>
          <w:rFonts w:ascii="Arial" w:hAnsi="Arial" w:cs="Arial"/>
          <w:sz w:val="28"/>
          <w:szCs w:val="28"/>
          <w:lang w:val="en-US"/>
        </w:rPr>
        <w:t xml:space="preserve">the word </w:t>
      </w:r>
      <w:r w:rsidR="00A76CF6" w:rsidRPr="004D5B4B">
        <w:rPr>
          <w:rFonts w:ascii="Arial" w:hAnsi="Arial" w:cs="Arial"/>
          <w:b/>
          <w:bCs/>
          <w:sz w:val="28"/>
          <w:szCs w:val="28"/>
          <w:lang w:val="en-US"/>
        </w:rPr>
        <w:t>NO</w:t>
      </w:r>
      <w:r w:rsidR="00C91FF8" w:rsidRPr="004D5B4B">
        <w:rPr>
          <w:rFonts w:ascii="Arial" w:hAnsi="Arial" w:cs="Arial"/>
          <w:sz w:val="28"/>
          <w:szCs w:val="28"/>
          <w:lang w:val="en-US"/>
        </w:rPr>
        <w:t xml:space="preserve"> means</w:t>
      </w:r>
      <w:r w:rsidR="00A76CF6" w:rsidRPr="004D5B4B">
        <w:rPr>
          <w:rFonts w:ascii="Arial" w:hAnsi="Arial" w:cs="Arial"/>
          <w:sz w:val="28"/>
          <w:szCs w:val="28"/>
          <w:lang w:val="en-US"/>
        </w:rPr>
        <w:t xml:space="preserve">. She </w:t>
      </w:r>
      <w:proofErr w:type="gramStart"/>
      <w:r w:rsidR="00FB3D8F" w:rsidRPr="004D5B4B">
        <w:rPr>
          <w:rFonts w:ascii="Arial" w:hAnsi="Arial" w:cs="Arial"/>
          <w:sz w:val="28"/>
          <w:szCs w:val="28"/>
          <w:lang w:val="en-US"/>
        </w:rPr>
        <w:t>has</w:t>
      </w:r>
      <w:r w:rsidR="00A76CF6" w:rsidRPr="004D5B4B">
        <w:rPr>
          <w:rFonts w:ascii="Arial" w:hAnsi="Arial" w:cs="Arial"/>
          <w:sz w:val="28"/>
          <w:szCs w:val="28"/>
          <w:lang w:val="en-US"/>
        </w:rPr>
        <w:t xml:space="preserve"> to</w:t>
      </w:r>
      <w:proofErr w:type="gramEnd"/>
      <w:r w:rsidR="00A76CF6" w:rsidRPr="004D5B4B">
        <w:rPr>
          <w:rFonts w:ascii="Arial" w:hAnsi="Arial" w:cs="Arial"/>
          <w:sz w:val="28"/>
          <w:szCs w:val="28"/>
          <w:lang w:val="en-US"/>
        </w:rPr>
        <w:t xml:space="preserve"> learn limits.</w:t>
      </w:r>
      <w:r w:rsidR="00FF3F69" w:rsidRPr="004D5B4B">
        <w:rPr>
          <w:rFonts w:ascii="Arial" w:hAnsi="Arial" w:cs="Arial"/>
          <w:sz w:val="28"/>
          <w:szCs w:val="28"/>
          <w:lang w:val="en-US"/>
        </w:rPr>
        <w:t>” I confess, young mother that I was, I did not get it.</w:t>
      </w:r>
      <w:r w:rsidR="00B050F5" w:rsidRPr="004D5B4B">
        <w:rPr>
          <w:rFonts w:ascii="Arial" w:hAnsi="Arial" w:cs="Arial"/>
          <w:sz w:val="28"/>
          <w:szCs w:val="28"/>
          <w:lang w:val="en-US"/>
        </w:rPr>
        <w:t xml:space="preserve"> </w:t>
      </w:r>
      <w:r w:rsidR="00DC67D1" w:rsidRPr="004D5B4B">
        <w:rPr>
          <w:rFonts w:ascii="Arial" w:hAnsi="Arial" w:cs="Arial"/>
          <w:sz w:val="28"/>
          <w:szCs w:val="28"/>
          <w:lang w:val="en-US"/>
        </w:rPr>
        <w:t>I</w:t>
      </w:r>
      <w:r w:rsidR="006248CD" w:rsidRPr="004D5B4B">
        <w:rPr>
          <w:rFonts w:ascii="Arial" w:hAnsi="Arial" w:cs="Arial"/>
          <w:sz w:val="28"/>
          <w:szCs w:val="28"/>
          <w:lang w:val="en-US"/>
        </w:rPr>
        <w:t xml:space="preserve"> thought, “I</w:t>
      </w:r>
      <w:r w:rsidR="002C2FD4" w:rsidRPr="004D5B4B">
        <w:rPr>
          <w:rFonts w:ascii="Arial" w:hAnsi="Arial" w:cs="Arial"/>
          <w:sz w:val="28"/>
          <w:szCs w:val="28"/>
          <w:lang w:val="en-US"/>
        </w:rPr>
        <w:t>sn’t</w:t>
      </w:r>
      <w:r w:rsidR="00E76F17" w:rsidRPr="004D5B4B">
        <w:rPr>
          <w:rFonts w:ascii="Arial" w:hAnsi="Arial" w:cs="Arial"/>
          <w:sz w:val="28"/>
          <w:szCs w:val="28"/>
          <w:lang w:val="en-US"/>
        </w:rPr>
        <w:t xml:space="preserve"> it</w:t>
      </w:r>
      <w:r w:rsidR="00DC67D1" w:rsidRPr="004D5B4B">
        <w:rPr>
          <w:rFonts w:ascii="Arial" w:hAnsi="Arial" w:cs="Arial"/>
          <w:sz w:val="28"/>
          <w:szCs w:val="28"/>
          <w:lang w:val="en-US"/>
        </w:rPr>
        <w:t xml:space="preserve"> easier just to remove</w:t>
      </w:r>
      <w:r w:rsidR="00121654" w:rsidRPr="004D5B4B">
        <w:rPr>
          <w:rFonts w:ascii="Arial" w:hAnsi="Arial" w:cs="Arial"/>
          <w:sz w:val="28"/>
          <w:szCs w:val="28"/>
          <w:lang w:val="en-US"/>
        </w:rPr>
        <w:t xml:space="preserve"> temptation.</w:t>
      </w:r>
      <w:r w:rsidR="00073BCC" w:rsidRPr="004D5B4B">
        <w:rPr>
          <w:rFonts w:ascii="Arial" w:hAnsi="Arial" w:cs="Arial"/>
          <w:sz w:val="28"/>
          <w:szCs w:val="28"/>
          <w:lang w:val="en-US"/>
        </w:rPr>
        <w:t>” But</w:t>
      </w:r>
      <w:r w:rsidR="00B050F5" w:rsidRPr="004D5B4B">
        <w:rPr>
          <w:rFonts w:ascii="Arial" w:hAnsi="Arial" w:cs="Arial"/>
          <w:sz w:val="28"/>
          <w:szCs w:val="28"/>
          <w:lang w:val="en-US"/>
        </w:rPr>
        <w:t xml:space="preserve"> </w:t>
      </w:r>
      <w:r w:rsidR="003F2B49" w:rsidRPr="004D5B4B">
        <w:rPr>
          <w:rFonts w:ascii="Arial" w:hAnsi="Arial" w:cs="Arial"/>
          <w:sz w:val="28"/>
          <w:szCs w:val="28"/>
          <w:lang w:val="en-US"/>
        </w:rPr>
        <w:t xml:space="preserve">I </w:t>
      </w:r>
      <w:r w:rsidR="00482D00">
        <w:rPr>
          <w:rFonts w:ascii="Arial" w:hAnsi="Arial" w:cs="Arial"/>
          <w:sz w:val="28"/>
          <w:szCs w:val="28"/>
          <w:lang w:val="en-US"/>
        </w:rPr>
        <w:t xml:space="preserve">understand her position </w:t>
      </w:r>
      <w:r w:rsidR="003F2B49" w:rsidRPr="004D5B4B">
        <w:rPr>
          <w:rFonts w:ascii="Arial" w:hAnsi="Arial" w:cs="Arial"/>
          <w:sz w:val="28"/>
          <w:szCs w:val="28"/>
          <w:lang w:val="en-US"/>
        </w:rPr>
        <w:t xml:space="preserve">now. </w:t>
      </w:r>
    </w:p>
    <w:p w14:paraId="2496F8E6" w14:textId="64BB573F" w:rsidR="003F3FC7" w:rsidRPr="004D5B4B" w:rsidRDefault="00AC415D" w:rsidP="002B01ED">
      <w:pPr>
        <w:rPr>
          <w:rFonts w:ascii="Arial" w:hAnsi="Arial" w:cs="Arial"/>
          <w:sz w:val="28"/>
          <w:szCs w:val="28"/>
          <w:lang w:val="en-US"/>
        </w:rPr>
      </w:pPr>
      <w:r w:rsidRPr="004D5B4B">
        <w:rPr>
          <w:rFonts w:ascii="Arial" w:hAnsi="Arial" w:cs="Arial"/>
          <w:sz w:val="28"/>
          <w:szCs w:val="28"/>
          <w:lang w:val="en-US"/>
        </w:rPr>
        <w:t>In the early 1970s, psychologist Walter Mischel conducted what is now known as the marshmallow test</w:t>
      </w:r>
      <w:r w:rsidR="00584EA3" w:rsidRPr="004D5B4B">
        <w:rPr>
          <w:rFonts w:ascii="Arial" w:hAnsi="Arial" w:cs="Arial"/>
          <w:sz w:val="28"/>
          <w:szCs w:val="28"/>
          <w:lang w:val="en-US"/>
        </w:rPr>
        <w:t xml:space="preserve">. </w:t>
      </w:r>
      <w:r w:rsidR="003C03CB" w:rsidRPr="004D5B4B">
        <w:rPr>
          <w:rFonts w:ascii="Arial" w:hAnsi="Arial" w:cs="Arial"/>
          <w:sz w:val="28"/>
          <w:szCs w:val="28"/>
          <w:lang w:val="en-US"/>
        </w:rPr>
        <w:t xml:space="preserve">Children were left alone in a room with a </w:t>
      </w:r>
      <w:r w:rsidR="006F2B45" w:rsidRPr="004D5B4B">
        <w:rPr>
          <w:rFonts w:ascii="Arial" w:hAnsi="Arial" w:cs="Arial"/>
          <w:sz w:val="28"/>
          <w:szCs w:val="28"/>
          <w:lang w:val="en-US"/>
        </w:rPr>
        <w:t>plate containing a single marshmallow. They were promised two</w:t>
      </w:r>
      <w:r w:rsidR="00F35158" w:rsidRPr="004D5B4B">
        <w:rPr>
          <w:rFonts w:ascii="Arial" w:hAnsi="Arial" w:cs="Arial"/>
          <w:sz w:val="28"/>
          <w:szCs w:val="28"/>
          <w:lang w:val="en-US"/>
        </w:rPr>
        <w:t xml:space="preserve"> if they did not eat it. </w:t>
      </w:r>
      <w:r w:rsidR="00584EA3" w:rsidRPr="004D5B4B">
        <w:rPr>
          <w:rFonts w:ascii="Arial" w:hAnsi="Arial" w:cs="Arial"/>
          <w:sz w:val="28"/>
          <w:szCs w:val="28"/>
          <w:lang w:val="en-US"/>
        </w:rPr>
        <w:t>H</w:t>
      </w:r>
      <w:r w:rsidRPr="004D5B4B">
        <w:rPr>
          <w:rFonts w:ascii="Arial" w:hAnsi="Arial" w:cs="Arial"/>
          <w:sz w:val="28"/>
          <w:szCs w:val="28"/>
          <w:lang w:val="en-US"/>
        </w:rPr>
        <w:t xml:space="preserve">e found that </w:t>
      </w:r>
      <w:r w:rsidR="00E345C4" w:rsidRPr="004D5B4B">
        <w:rPr>
          <w:rFonts w:ascii="Arial" w:hAnsi="Arial" w:cs="Arial"/>
          <w:sz w:val="28"/>
          <w:szCs w:val="28"/>
          <w:lang w:val="en-US"/>
        </w:rPr>
        <w:t xml:space="preserve">the </w:t>
      </w:r>
      <w:r w:rsidRPr="004D5B4B">
        <w:rPr>
          <w:rFonts w:ascii="Arial" w:hAnsi="Arial" w:cs="Arial"/>
          <w:sz w:val="28"/>
          <w:szCs w:val="28"/>
          <w:lang w:val="en-US"/>
        </w:rPr>
        <w:t>children who</w:t>
      </w:r>
      <w:r w:rsidR="00F35158" w:rsidRPr="004D5B4B">
        <w:rPr>
          <w:rFonts w:ascii="Arial" w:hAnsi="Arial" w:cs="Arial"/>
          <w:sz w:val="28"/>
          <w:szCs w:val="28"/>
          <w:lang w:val="en-US"/>
        </w:rPr>
        <w:t xml:space="preserve"> </w:t>
      </w:r>
      <w:r w:rsidRPr="004D5B4B">
        <w:rPr>
          <w:rFonts w:ascii="Arial" w:hAnsi="Arial" w:cs="Arial"/>
          <w:sz w:val="28"/>
          <w:szCs w:val="28"/>
          <w:lang w:val="en-US"/>
        </w:rPr>
        <w:t xml:space="preserve">were able to resist eating the candy </w:t>
      </w:r>
      <w:proofErr w:type="gramStart"/>
      <w:r w:rsidRPr="004D5B4B">
        <w:rPr>
          <w:rFonts w:ascii="Arial" w:hAnsi="Arial" w:cs="Arial"/>
          <w:sz w:val="28"/>
          <w:szCs w:val="28"/>
          <w:lang w:val="en-US"/>
        </w:rPr>
        <w:t>in order to</w:t>
      </w:r>
      <w:proofErr w:type="gramEnd"/>
      <w:r w:rsidRPr="004D5B4B">
        <w:rPr>
          <w:rFonts w:ascii="Arial" w:hAnsi="Arial" w:cs="Arial"/>
          <w:sz w:val="28"/>
          <w:szCs w:val="28"/>
          <w:lang w:val="en-US"/>
        </w:rPr>
        <w:t xml:space="preserve"> be rewarded with two in the future, later showed numerous positive life outcomes. Notably, these children </w:t>
      </w:r>
      <w:r w:rsidR="00BD4232" w:rsidRPr="004D5B4B">
        <w:rPr>
          <w:rFonts w:ascii="Arial" w:hAnsi="Arial" w:cs="Arial"/>
          <w:sz w:val="28"/>
          <w:szCs w:val="28"/>
          <w:lang w:val="en-US"/>
        </w:rPr>
        <w:t>displayed</w:t>
      </w:r>
      <w:r w:rsidRPr="004D5B4B">
        <w:rPr>
          <w:rFonts w:ascii="Arial" w:hAnsi="Arial" w:cs="Arial"/>
          <w:sz w:val="28"/>
          <w:szCs w:val="28"/>
          <w:lang w:val="en-US"/>
        </w:rPr>
        <w:t xml:space="preserve"> fewer behavioral problems and better grades than </w:t>
      </w:r>
      <w:r w:rsidR="004779B9" w:rsidRPr="004D5B4B">
        <w:rPr>
          <w:rFonts w:ascii="Arial" w:hAnsi="Arial" w:cs="Arial"/>
          <w:sz w:val="28"/>
          <w:szCs w:val="28"/>
          <w:lang w:val="en-US"/>
        </w:rPr>
        <w:t>the ones</w:t>
      </w:r>
      <w:r w:rsidRPr="004D5B4B">
        <w:rPr>
          <w:rFonts w:ascii="Arial" w:hAnsi="Arial" w:cs="Arial"/>
          <w:sz w:val="28"/>
          <w:szCs w:val="28"/>
          <w:lang w:val="en-US"/>
        </w:rPr>
        <w:t xml:space="preserve"> who were unable to delay gratification in the test.</w:t>
      </w:r>
      <w:r w:rsidR="004E3985" w:rsidRPr="004D5B4B">
        <w:rPr>
          <w:rFonts w:ascii="Arial" w:hAnsi="Arial" w:cs="Arial"/>
          <w:sz w:val="28"/>
          <w:szCs w:val="28"/>
          <w:lang w:val="en-US"/>
        </w:rPr>
        <w:t xml:space="preserve"> </w:t>
      </w:r>
      <w:r w:rsidR="00EE3DD2" w:rsidRPr="004D5B4B">
        <w:rPr>
          <w:rFonts w:ascii="Arial" w:hAnsi="Arial" w:cs="Arial"/>
          <w:sz w:val="28"/>
          <w:szCs w:val="28"/>
          <w:lang w:val="en-US"/>
        </w:rPr>
        <w:t>Setting</w:t>
      </w:r>
      <w:r w:rsidR="008D6DEE" w:rsidRPr="004D5B4B">
        <w:rPr>
          <w:rFonts w:ascii="Arial" w:hAnsi="Arial" w:cs="Arial"/>
          <w:sz w:val="28"/>
          <w:szCs w:val="28"/>
          <w:lang w:val="en-US"/>
        </w:rPr>
        <w:t xml:space="preserve"> firm</w:t>
      </w:r>
      <w:r w:rsidR="00EE3DD2" w:rsidRPr="004D5B4B">
        <w:rPr>
          <w:rFonts w:ascii="Arial" w:hAnsi="Arial" w:cs="Arial"/>
          <w:sz w:val="28"/>
          <w:szCs w:val="28"/>
          <w:lang w:val="en-US"/>
        </w:rPr>
        <w:t xml:space="preserve"> limits </w:t>
      </w:r>
      <w:r w:rsidR="00FE59A6" w:rsidRPr="004D5B4B">
        <w:rPr>
          <w:rFonts w:ascii="Arial" w:hAnsi="Arial" w:cs="Arial"/>
          <w:sz w:val="28"/>
          <w:szCs w:val="28"/>
          <w:lang w:val="en-US"/>
        </w:rPr>
        <w:t>teaches</w:t>
      </w:r>
      <w:r w:rsidR="006B79EB" w:rsidRPr="004D5B4B">
        <w:rPr>
          <w:rFonts w:ascii="Arial" w:hAnsi="Arial" w:cs="Arial"/>
          <w:sz w:val="28"/>
          <w:szCs w:val="28"/>
          <w:lang w:val="en-US"/>
        </w:rPr>
        <w:t xml:space="preserve"> our children about boundaries, responsibilities and</w:t>
      </w:r>
      <w:r w:rsidR="000B13D2" w:rsidRPr="004D5B4B">
        <w:rPr>
          <w:rFonts w:ascii="Arial" w:hAnsi="Arial" w:cs="Arial"/>
          <w:sz w:val="28"/>
          <w:szCs w:val="28"/>
          <w:lang w:val="en-US"/>
        </w:rPr>
        <w:t xml:space="preserve"> self-control.</w:t>
      </w:r>
      <w:r w:rsidR="00BC408E" w:rsidRPr="004D5B4B">
        <w:rPr>
          <w:rFonts w:ascii="Arial" w:hAnsi="Arial" w:cs="Arial"/>
          <w:sz w:val="28"/>
          <w:szCs w:val="28"/>
          <w:lang w:val="en-US"/>
        </w:rPr>
        <w:t xml:space="preserve"> </w:t>
      </w:r>
      <w:r w:rsidR="009364F6" w:rsidRPr="004D5B4B">
        <w:rPr>
          <w:rFonts w:ascii="Arial" w:hAnsi="Arial" w:cs="Arial"/>
          <w:sz w:val="28"/>
          <w:szCs w:val="28"/>
          <w:lang w:val="en-US"/>
        </w:rPr>
        <w:t>All qualities you expect to see in leaders.</w:t>
      </w:r>
      <w:r w:rsidR="00AE1F5D" w:rsidRPr="004D5B4B">
        <w:rPr>
          <w:rFonts w:ascii="Arial" w:hAnsi="Arial" w:cs="Arial"/>
          <w:sz w:val="28"/>
          <w:szCs w:val="28"/>
          <w:lang w:val="en-US"/>
        </w:rPr>
        <w:t xml:space="preserve"> And qualities that enable us to stand firm in the face of adversity.</w:t>
      </w:r>
    </w:p>
    <w:p w14:paraId="046D7464" w14:textId="15BA7BC0" w:rsidR="00E706C6" w:rsidRPr="004D5B4B" w:rsidRDefault="003F3FC7" w:rsidP="002B01ED">
      <w:pPr>
        <w:rPr>
          <w:rFonts w:ascii="Arial" w:hAnsi="Arial" w:cs="Arial"/>
          <w:sz w:val="28"/>
          <w:szCs w:val="28"/>
          <w:lang w:val="en-US"/>
        </w:rPr>
      </w:pPr>
      <w:r w:rsidRPr="004D5B4B">
        <w:rPr>
          <w:rFonts w:ascii="Arial" w:hAnsi="Arial" w:cs="Arial"/>
          <w:sz w:val="28"/>
          <w:szCs w:val="28"/>
          <w:lang w:val="en-US"/>
        </w:rPr>
        <w:t>Instead of standing still</w:t>
      </w:r>
      <w:r w:rsidR="0094078F" w:rsidRPr="004D5B4B">
        <w:rPr>
          <w:rFonts w:ascii="Arial" w:hAnsi="Arial" w:cs="Arial"/>
          <w:sz w:val="28"/>
          <w:szCs w:val="28"/>
          <w:lang w:val="en-US"/>
        </w:rPr>
        <w:t>, and developing qualities such as trust</w:t>
      </w:r>
      <w:r w:rsidR="00321DD4" w:rsidRPr="004D5B4B">
        <w:rPr>
          <w:rFonts w:ascii="Arial" w:hAnsi="Arial" w:cs="Arial"/>
          <w:sz w:val="28"/>
          <w:szCs w:val="28"/>
          <w:lang w:val="en-US"/>
        </w:rPr>
        <w:t xml:space="preserve"> and</w:t>
      </w:r>
      <w:r w:rsidR="0094078F" w:rsidRPr="004D5B4B">
        <w:rPr>
          <w:rFonts w:ascii="Arial" w:hAnsi="Arial" w:cs="Arial"/>
          <w:sz w:val="28"/>
          <w:szCs w:val="28"/>
          <w:lang w:val="en-US"/>
        </w:rPr>
        <w:t xml:space="preserve"> self-control</w:t>
      </w:r>
      <w:r w:rsidR="00823650" w:rsidRPr="004D5B4B">
        <w:rPr>
          <w:rFonts w:ascii="Arial" w:hAnsi="Arial" w:cs="Arial"/>
          <w:sz w:val="28"/>
          <w:szCs w:val="28"/>
          <w:lang w:val="en-US"/>
        </w:rPr>
        <w:t xml:space="preserve">, </w:t>
      </w:r>
      <w:r w:rsidR="00B05945" w:rsidRPr="004D5B4B">
        <w:rPr>
          <w:rFonts w:ascii="Arial" w:hAnsi="Arial" w:cs="Arial"/>
          <w:sz w:val="28"/>
          <w:szCs w:val="28"/>
          <w:lang w:val="en-US"/>
        </w:rPr>
        <w:t xml:space="preserve">Adam and Eve </w:t>
      </w:r>
      <w:r w:rsidR="00823650" w:rsidRPr="004D5B4B">
        <w:rPr>
          <w:rFonts w:ascii="Arial" w:hAnsi="Arial" w:cs="Arial"/>
          <w:sz w:val="28"/>
          <w:szCs w:val="28"/>
          <w:lang w:val="en-US"/>
        </w:rPr>
        <w:t xml:space="preserve">choose the </w:t>
      </w:r>
      <w:r w:rsidR="0013434A">
        <w:rPr>
          <w:rFonts w:ascii="Arial" w:hAnsi="Arial" w:cs="Arial"/>
          <w:sz w:val="28"/>
          <w:szCs w:val="28"/>
          <w:lang w:val="en-US"/>
        </w:rPr>
        <w:t>“marshmallow”</w:t>
      </w:r>
      <w:r w:rsidR="00AB0C2B" w:rsidRPr="004D5B4B">
        <w:rPr>
          <w:rFonts w:ascii="Arial" w:hAnsi="Arial" w:cs="Arial"/>
          <w:sz w:val="28"/>
          <w:szCs w:val="28"/>
          <w:lang w:val="en-US"/>
        </w:rPr>
        <w:t xml:space="preserve"> fruit. </w:t>
      </w:r>
      <w:r w:rsidR="009364F6" w:rsidRPr="004D5B4B">
        <w:rPr>
          <w:rFonts w:ascii="Arial" w:hAnsi="Arial" w:cs="Arial"/>
          <w:sz w:val="28"/>
          <w:szCs w:val="28"/>
          <w:lang w:val="en-US"/>
        </w:rPr>
        <w:t xml:space="preserve">Their </w:t>
      </w:r>
      <w:r w:rsidR="00F0431F" w:rsidRPr="004D5B4B">
        <w:rPr>
          <w:rFonts w:ascii="Arial" w:hAnsi="Arial" w:cs="Arial"/>
          <w:sz w:val="28"/>
          <w:szCs w:val="28"/>
          <w:lang w:val="en-US"/>
        </w:rPr>
        <w:t xml:space="preserve">Creator’s </w:t>
      </w:r>
      <w:r w:rsidR="00F0431F" w:rsidRPr="004D5B4B">
        <w:rPr>
          <w:rFonts w:ascii="Arial" w:hAnsi="Arial" w:cs="Arial"/>
          <w:sz w:val="28"/>
          <w:szCs w:val="28"/>
          <w:lang w:val="en-US"/>
        </w:rPr>
        <w:lastRenderedPageBreak/>
        <w:t xml:space="preserve">words </w:t>
      </w:r>
      <w:r w:rsidR="00AB518A" w:rsidRPr="004D5B4B">
        <w:rPr>
          <w:rFonts w:ascii="Arial" w:hAnsi="Arial" w:cs="Arial"/>
          <w:sz w:val="28"/>
          <w:szCs w:val="28"/>
          <w:lang w:val="en-US"/>
        </w:rPr>
        <w:t>are</w:t>
      </w:r>
      <w:r w:rsidR="00F0431F" w:rsidRPr="004D5B4B">
        <w:rPr>
          <w:rFonts w:ascii="Arial" w:hAnsi="Arial" w:cs="Arial"/>
          <w:sz w:val="28"/>
          <w:szCs w:val="28"/>
          <w:lang w:val="en-US"/>
        </w:rPr>
        <w:t xml:space="preserve"> on their lips, but not in their hearts. </w:t>
      </w:r>
      <w:r w:rsidR="0026544C" w:rsidRPr="004D5B4B">
        <w:rPr>
          <w:rFonts w:ascii="Arial" w:hAnsi="Arial" w:cs="Arial"/>
          <w:sz w:val="28"/>
          <w:szCs w:val="28"/>
          <w:lang w:val="en-US"/>
        </w:rPr>
        <w:t xml:space="preserve">And </w:t>
      </w:r>
      <w:r w:rsidR="00AB518A" w:rsidRPr="004D5B4B">
        <w:rPr>
          <w:rFonts w:ascii="Arial" w:hAnsi="Arial" w:cs="Arial"/>
          <w:sz w:val="28"/>
          <w:szCs w:val="28"/>
          <w:lang w:val="en-US"/>
        </w:rPr>
        <w:t>because choices reap consequences, they are</w:t>
      </w:r>
      <w:r w:rsidR="007D6591" w:rsidRPr="004D5B4B">
        <w:rPr>
          <w:rFonts w:ascii="Arial" w:hAnsi="Arial" w:cs="Arial"/>
          <w:sz w:val="28"/>
          <w:szCs w:val="28"/>
          <w:lang w:val="en-US"/>
        </w:rPr>
        <w:t xml:space="preserve"> </w:t>
      </w:r>
      <w:r w:rsidR="00400420" w:rsidRPr="004D5B4B">
        <w:rPr>
          <w:rFonts w:ascii="Arial" w:hAnsi="Arial" w:cs="Arial"/>
          <w:sz w:val="28"/>
          <w:szCs w:val="28"/>
          <w:lang w:val="en-US"/>
        </w:rPr>
        <w:t>denied access to the tree of life</w:t>
      </w:r>
      <w:r w:rsidR="004023D4" w:rsidRPr="004D5B4B">
        <w:rPr>
          <w:rFonts w:ascii="Arial" w:hAnsi="Arial" w:cs="Arial"/>
          <w:sz w:val="28"/>
          <w:szCs w:val="28"/>
          <w:lang w:val="en-US"/>
        </w:rPr>
        <w:t xml:space="preserve"> and</w:t>
      </w:r>
      <w:r w:rsidR="00400420" w:rsidRPr="004D5B4B">
        <w:rPr>
          <w:rFonts w:ascii="Arial" w:hAnsi="Arial" w:cs="Arial"/>
          <w:sz w:val="28"/>
          <w:szCs w:val="28"/>
          <w:lang w:val="en-US"/>
        </w:rPr>
        <w:t xml:space="preserve"> </w:t>
      </w:r>
      <w:r w:rsidR="00470844" w:rsidRPr="004D5B4B">
        <w:rPr>
          <w:rFonts w:ascii="Arial" w:hAnsi="Arial" w:cs="Arial"/>
          <w:sz w:val="28"/>
          <w:szCs w:val="28"/>
          <w:lang w:val="en-US"/>
        </w:rPr>
        <w:t>put out of the</w:t>
      </w:r>
      <w:r w:rsidR="00AB518A" w:rsidRPr="004D5B4B">
        <w:rPr>
          <w:rFonts w:ascii="Arial" w:hAnsi="Arial" w:cs="Arial"/>
          <w:sz w:val="28"/>
          <w:szCs w:val="28"/>
          <w:lang w:val="en-US"/>
        </w:rPr>
        <w:t xml:space="preserve"> garden</w:t>
      </w:r>
      <w:r w:rsidR="00470844" w:rsidRPr="004D5B4B">
        <w:rPr>
          <w:rFonts w:ascii="Arial" w:hAnsi="Arial" w:cs="Arial"/>
          <w:sz w:val="28"/>
          <w:szCs w:val="28"/>
          <w:lang w:val="en-US"/>
        </w:rPr>
        <w:t>.</w:t>
      </w:r>
      <w:r w:rsidR="00CE39D0" w:rsidRPr="004D5B4B">
        <w:rPr>
          <w:rFonts w:ascii="Arial" w:hAnsi="Arial" w:cs="Arial"/>
          <w:sz w:val="28"/>
          <w:szCs w:val="28"/>
          <w:lang w:val="en-US"/>
        </w:rPr>
        <w:t xml:space="preserve"> </w:t>
      </w:r>
      <w:r w:rsidR="003B6D93" w:rsidRPr="004D5B4B">
        <w:rPr>
          <w:rFonts w:ascii="Arial" w:hAnsi="Arial" w:cs="Arial"/>
          <w:sz w:val="28"/>
          <w:szCs w:val="28"/>
          <w:lang w:val="en-US"/>
        </w:rPr>
        <w:t xml:space="preserve">But </w:t>
      </w:r>
      <w:r w:rsidR="00C007C6" w:rsidRPr="004D5B4B">
        <w:rPr>
          <w:rFonts w:ascii="Arial" w:hAnsi="Arial" w:cs="Arial"/>
          <w:sz w:val="28"/>
          <w:szCs w:val="28"/>
          <w:lang w:val="en-US"/>
        </w:rPr>
        <w:t xml:space="preserve">thankfully, </w:t>
      </w:r>
      <w:r w:rsidR="003B6D93" w:rsidRPr="004D5B4B">
        <w:rPr>
          <w:rFonts w:ascii="Arial" w:hAnsi="Arial" w:cs="Arial"/>
          <w:sz w:val="28"/>
          <w:szCs w:val="28"/>
          <w:lang w:val="en-US"/>
        </w:rPr>
        <w:t xml:space="preserve">their story does not end there. </w:t>
      </w:r>
      <w:r w:rsidR="00766899" w:rsidRPr="004D5B4B">
        <w:rPr>
          <w:rFonts w:ascii="Arial" w:hAnsi="Arial" w:cs="Arial"/>
          <w:sz w:val="28"/>
          <w:szCs w:val="28"/>
          <w:lang w:val="en-US"/>
        </w:rPr>
        <w:t>In Genesis, w</w:t>
      </w:r>
      <w:r w:rsidR="00ED279A" w:rsidRPr="004D5B4B">
        <w:rPr>
          <w:rFonts w:ascii="Arial" w:hAnsi="Arial" w:cs="Arial"/>
          <w:sz w:val="28"/>
          <w:szCs w:val="28"/>
          <w:lang w:val="en-US"/>
        </w:rPr>
        <w:t>hen Adam and Eve sin, God is right there with clothes to keep them warm</w:t>
      </w:r>
      <w:r w:rsidR="00C872B3" w:rsidRPr="004D5B4B">
        <w:rPr>
          <w:rFonts w:ascii="Arial" w:hAnsi="Arial" w:cs="Arial"/>
          <w:sz w:val="28"/>
          <w:szCs w:val="28"/>
          <w:lang w:val="en-US"/>
        </w:rPr>
        <w:t xml:space="preserve">. And </w:t>
      </w:r>
      <w:r w:rsidR="00C76E29" w:rsidRPr="004D5B4B">
        <w:rPr>
          <w:rFonts w:ascii="Arial" w:hAnsi="Arial" w:cs="Arial"/>
          <w:sz w:val="28"/>
          <w:szCs w:val="28"/>
          <w:lang w:val="en-US"/>
        </w:rPr>
        <w:t xml:space="preserve">God </w:t>
      </w:r>
      <w:r w:rsidR="00C872B3" w:rsidRPr="004D5B4B">
        <w:rPr>
          <w:rFonts w:ascii="Arial" w:hAnsi="Arial" w:cs="Arial"/>
          <w:sz w:val="28"/>
          <w:szCs w:val="28"/>
          <w:lang w:val="en-US"/>
        </w:rPr>
        <w:t xml:space="preserve">follows them </w:t>
      </w:r>
      <w:r w:rsidR="00AB518A" w:rsidRPr="004D5B4B">
        <w:rPr>
          <w:rFonts w:ascii="Arial" w:hAnsi="Arial" w:cs="Arial"/>
          <w:sz w:val="28"/>
          <w:szCs w:val="28"/>
          <w:lang w:val="en-US"/>
        </w:rPr>
        <w:t>into their new land</w:t>
      </w:r>
      <w:r w:rsidR="00C872B3" w:rsidRPr="004D5B4B">
        <w:rPr>
          <w:rFonts w:ascii="Arial" w:hAnsi="Arial" w:cs="Arial"/>
          <w:sz w:val="28"/>
          <w:szCs w:val="28"/>
          <w:lang w:val="en-US"/>
        </w:rPr>
        <w:t xml:space="preserve">. </w:t>
      </w:r>
    </w:p>
    <w:p w14:paraId="7064A7A7" w14:textId="2DFF6BF3" w:rsidR="009B5BB8" w:rsidRPr="004D5B4B" w:rsidRDefault="00EE456E" w:rsidP="002B01ED">
      <w:pPr>
        <w:rPr>
          <w:rFonts w:ascii="Arial" w:hAnsi="Arial" w:cs="Arial"/>
          <w:sz w:val="28"/>
          <w:szCs w:val="28"/>
          <w:lang w:val="en-US"/>
        </w:rPr>
      </w:pPr>
      <w:r w:rsidRPr="004D5B4B">
        <w:rPr>
          <w:rFonts w:ascii="Arial" w:hAnsi="Arial" w:cs="Arial"/>
          <w:sz w:val="28"/>
          <w:szCs w:val="28"/>
          <w:lang w:val="en-US"/>
        </w:rPr>
        <w:t>Moses encourages Israel by</w:t>
      </w:r>
      <w:r w:rsidR="003549F7" w:rsidRPr="004D5B4B">
        <w:rPr>
          <w:rFonts w:ascii="Arial" w:hAnsi="Arial" w:cs="Arial"/>
          <w:sz w:val="28"/>
          <w:szCs w:val="28"/>
          <w:lang w:val="en-US"/>
        </w:rPr>
        <w:t xml:space="preserve"> assuring them that God will go with them into the land. </w:t>
      </w:r>
      <w:r w:rsidR="00C158AF" w:rsidRPr="004D5B4B">
        <w:rPr>
          <w:rFonts w:ascii="Arial" w:hAnsi="Arial" w:cs="Arial"/>
          <w:sz w:val="28"/>
          <w:szCs w:val="28"/>
          <w:lang w:val="en-US"/>
        </w:rPr>
        <w:t>The land is special</w:t>
      </w:r>
      <w:r w:rsidR="00DB5BEE" w:rsidRPr="004D5B4B">
        <w:rPr>
          <w:rFonts w:ascii="Arial" w:hAnsi="Arial" w:cs="Arial"/>
          <w:sz w:val="28"/>
          <w:szCs w:val="28"/>
          <w:lang w:val="en-US"/>
        </w:rPr>
        <w:t xml:space="preserve"> and has great significance. </w:t>
      </w:r>
      <w:r w:rsidR="005E4B11" w:rsidRPr="004D5B4B">
        <w:rPr>
          <w:rFonts w:ascii="Arial" w:hAnsi="Arial" w:cs="Arial"/>
          <w:sz w:val="28"/>
          <w:szCs w:val="28"/>
          <w:lang w:val="en-US"/>
        </w:rPr>
        <w:t>In</w:t>
      </w:r>
      <w:r w:rsidR="006165F2" w:rsidRPr="004D5B4B">
        <w:rPr>
          <w:rFonts w:ascii="Arial" w:hAnsi="Arial" w:cs="Arial"/>
          <w:sz w:val="28"/>
          <w:szCs w:val="28"/>
          <w:lang w:val="en-US"/>
        </w:rPr>
        <w:t xml:space="preserve"> </w:t>
      </w:r>
      <w:r w:rsidR="00C40168" w:rsidRPr="004D5B4B">
        <w:rPr>
          <w:rFonts w:ascii="Arial" w:hAnsi="Arial" w:cs="Arial"/>
          <w:sz w:val="28"/>
          <w:szCs w:val="28"/>
          <w:lang w:val="en-US"/>
        </w:rPr>
        <w:t>the words of</w:t>
      </w:r>
      <w:r w:rsidR="006165F2" w:rsidRPr="004D5B4B">
        <w:rPr>
          <w:rFonts w:ascii="Arial" w:hAnsi="Arial" w:cs="Arial"/>
          <w:sz w:val="28"/>
          <w:szCs w:val="28"/>
          <w:lang w:val="en-US"/>
        </w:rPr>
        <w:t xml:space="preserve"> Elisha Guberman</w:t>
      </w:r>
      <w:r w:rsidR="00062F5C" w:rsidRPr="004D5B4B">
        <w:rPr>
          <w:rFonts w:ascii="Arial" w:hAnsi="Arial" w:cs="Arial"/>
          <w:sz w:val="28"/>
          <w:szCs w:val="28"/>
          <w:lang w:val="en-US"/>
        </w:rPr>
        <w:t>,</w:t>
      </w:r>
      <w:r w:rsidR="006165F2" w:rsidRPr="004D5B4B">
        <w:rPr>
          <w:rFonts w:ascii="Arial" w:hAnsi="Arial" w:cs="Arial"/>
          <w:sz w:val="28"/>
          <w:szCs w:val="28"/>
          <w:lang w:val="en-US"/>
        </w:rPr>
        <w:t xml:space="preserve"> </w:t>
      </w:r>
      <w:r w:rsidR="003549F7" w:rsidRPr="004D5B4B">
        <w:rPr>
          <w:rFonts w:ascii="Arial" w:hAnsi="Arial" w:cs="Arial"/>
          <w:sz w:val="28"/>
          <w:szCs w:val="28"/>
          <w:lang w:val="en-US"/>
        </w:rPr>
        <w:t>“The land of Israel is not merely a geographic space; it symbolizes a deeper spiritual relationship. It represents the ideals of justice, compassion, and holiness that we aspire to embody – on a specific geographic landmark.” (Elisha Guberman)</w:t>
      </w:r>
    </w:p>
    <w:p w14:paraId="73FCDC75" w14:textId="0C68B838" w:rsidR="00A81E0B" w:rsidRPr="004D5B4B" w:rsidRDefault="006C3D03" w:rsidP="00E43A18">
      <w:pPr>
        <w:rPr>
          <w:rFonts w:ascii="Arial" w:hAnsi="Arial" w:cs="Arial"/>
          <w:sz w:val="28"/>
          <w:szCs w:val="28"/>
          <w:lang w:val="en-US"/>
        </w:rPr>
      </w:pPr>
      <w:r w:rsidRPr="004D5B4B">
        <w:rPr>
          <w:rFonts w:ascii="Arial" w:hAnsi="Arial" w:cs="Arial"/>
          <w:sz w:val="28"/>
          <w:szCs w:val="28"/>
          <w:lang w:val="en-US"/>
        </w:rPr>
        <w:t>In</w:t>
      </w:r>
      <w:r w:rsidR="005E36D1" w:rsidRPr="004D5B4B">
        <w:rPr>
          <w:rFonts w:ascii="Arial" w:hAnsi="Arial" w:cs="Arial"/>
          <w:sz w:val="28"/>
          <w:szCs w:val="28"/>
          <w:lang w:val="en-US"/>
        </w:rPr>
        <w:t xml:space="preserve"> Nitzavim-</w:t>
      </w:r>
      <w:proofErr w:type="spellStart"/>
      <w:r w:rsidR="005E36D1" w:rsidRPr="004D5B4B">
        <w:rPr>
          <w:rFonts w:ascii="Arial" w:hAnsi="Arial" w:cs="Arial"/>
          <w:sz w:val="28"/>
          <w:szCs w:val="28"/>
          <w:lang w:val="en-US"/>
        </w:rPr>
        <w:t>Vayelech</w:t>
      </w:r>
      <w:proofErr w:type="spellEnd"/>
      <w:r w:rsidR="005E36D1" w:rsidRPr="004D5B4B">
        <w:rPr>
          <w:rFonts w:ascii="Arial" w:hAnsi="Arial" w:cs="Arial"/>
          <w:sz w:val="28"/>
          <w:szCs w:val="28"/>
          <w:lang w:val="en-US"/>
        </w:rPr>
        <w:t xml:space="preserve">, we are told that Israel will </w:t>
      </w:r>
      <w:r w:rsidR="00D3188E" w:rsidRPr="004D5B4B">
        <w:rPr>
          <w:rFonts w:ascii="Arial" w:hAnsi="Arial" w:cs="Arial"/>
          <w:sz w:val="28"/>
          <w:szCs w:val="28"/>
          <w:lang w:val="en-US"/>
        </w:rPr>
        <w:t>sin</w:t>
      </w:r>
      <w:r w:rsidR="000758A1" w:rsidRPr="004D5B4B">
        <w:rPr>
          <w:rFonts w:ascii="Arial" w:hAnsi="Arial" w:cs="Arial"/>
          <w:sz w:val="28"/>
          <w:szCs w:val="28"/>
          <w:lang w:val="en-US"/>
        </w:rPr>
        <w:t xml:space="preserve"> and will lose access to their land</w:t>
      </w:r>
      <w:r w:rsidR="00D3188E" w:rsidRPr="004D5B4B">
        <w:rPr>
          <w:rFonts w:ascii="Arial" w:hAnsi="Arial" w:cs="Arial"/>
          <w:sz w:val="28"/>
          <w:szCs w:val="28"/>
          <w:lang w:val="en-US"/>
        </w:rPr>
        <w:t xml:space="preserve">, but when they </w:t>
      </w:r>
      <w:r w:rsidR="000758A1" w:rsidRPr="004D5B4B">
        <w:rPr>
          <w:rFonts w:ascii="Arial" w:hAnsi="Arial" w:cs="Arial"/>
          <w:sz w:val="28"/>
          <w:szCs w:val="28"/>
          <w:lang w:val="en-US"/>
        </w:rPr>
        <w:t>repent</w:t>
      </w:r>
      <w:r w:rsidR="00D3188E" w:rsidRPr="004D5B4B">
        <w:rPr>
          <w:rFonts w:ascii="Arial" w:hAnsi="Arial" w:cs="Arial"/>
          <w:sz w:val="28"/>
          <w:szCs w:val="28"/>
          <w:lang w:val="en-US"/>
        </w:rPr>
        <w:t>, God will be right there to welcome them back into God’s arms</w:t>
      </w:r>
      <w:r w:rsidR="005B43D4" w:rsidRPr="004D5B4B">
        <w:rPr>
          <w:rFonts w:ascii="Arial" w:hAnsi="Arial" w:cs="Arial"/>
          <w:sz w:val="28"/>
          <w:szCs w:val="28"/>
          <w:lang w:val="en-US"/>
        </w:rPr>
        <w:t xml:space="preserve">, with the promise of life and </w:t>
      </w:r>
      <w:r w:rsidR="00F06D3E" w:rsidRPr="004D5B4B">
        <w:rPr>
          <w:rFonts w:ascii="Arial" w:hAnsi="Arial" w:cs="Arial"/>
          <w:sz w:val="28"/>
          <w:szCs w:val="28"/>
          <w:lang w:val="en-US"/>
        </w:rPr>
        <w:t>prosperity</w:t>
      </w:r>
      <w:r w:rsidR="00D3188E" w:rsidRPr="004D5B4B">
        <w:rPr>
          <w:rFonts w:ascii="Arial" w:hAnsi="Arial" w:cs="Arial"/>
          <w:sz w:val="28"/>
          <w:szCs w:val="28"/>
          <w:lang w:val="en-US"/>
        </w:rPr>
        <w:t xml:space="preserve">. </w:t>
      </w:r>
      <w:r w:rsidR="00652426" w:rsidRPr="004D5B4B">
        <w:rPr>
          <w:rFonts w:ascii="Arial" w:hAnsi="Arial" w:cs="Arial"/>
          <w:sz w:val="28"/>
          <w:szCs w:val="28"/>
          <w:lang w:val="en-US"/>
        </w:rPr>
        <w:t xml:space="preserve">When we look at both Genesis and Deuteronomy, we see that God forgives sin but </w:t>
      </w:r>
      <w:r w:rsidR="001A24DC" w:rsidRPr="004D5B4B">
        <w:rPr>
          <w:rFonts w:ascii="Arial" w:hAnsi="Arial" w:cs="Arial"/>
          <w:sz w:val="28"/>
          <w:szCs w:val="28"/>
          <w:lang w:val="en-US"/>
        </w:rPr>
        <w:t>does not condone it. God’s forgiveness</w:t>
      </w:r>
      <w:r w:rsidR="00B17863" w:rsidRPr="004D5B4B">
        <w:rPr>
          <w:rFonts w:ascii="Arial" w:hAnsi="Arial" w:cs="Arial"/>
          <w:sz w:val="28"/>
          <w:szCs w:val="28"/>
          <w:lang w:val="en-US"/>
        </w:rPr>
        <w:t xml:space="preserve"> mitigates punishment but does not eliminate it.</w:t>
      </w:r>
      <w:r w:rsidR="00081D0E" w:rsidRPr="004D5B4B">
        <w:rPr>
          <w:rFonts w:ascii="Arial" w:hAnsi="Arial" w:cs="Arial"/>
          <w:sz w:val="28"/>
          <w:szCs w:val="28"/>
          <w:lang w:val="en-US"/>
        </w:rPr>
        <w:t xml:space="preserve"> Love does not rub out the need for consequences.</w:t>
      </w:r>
    </w:p>
    <w:p w14:paraId="33093AB7" w14:textId="17EA37F0" w:rsidR="00684936" w:rsidRPr="004D5B4B" w:rsidRDefault="00E11B54" w:rsidP="00AB2ECE">
      <w:pPr>
        <w:rPr>
          <w:rFonts w:ascii="Arial" w:hAnsi="Arial" w:cs="Arial"/>
          <w:sz w:val="28"/>
          <w:szCs w:val="28"/>
          <w:lang w:val="en-US"/>
        </w:rPr>
      </w:pPr>
      <w:r w:rsidRPr="004D5B4B">
        <w:rPr>
          <w:rFonts w:ascii="Arial" w:hAnsi="Arial" w:cs="Arial"/>
          <w:sz w:val="28"/>
          <w:szCs w:val="28"/>
          <w:lang w:val="en-US"/>
        </w:rPr>
        <w:t xml:space="preserve">This spring we saw many institutions </w:t>
      </w:r>
      <w:r w:rsidR="001A0615" w:rsidRPr="004D5B4B">
        <w:rPr>
          <w:rFonts w:ascii="Arial" w:hAnsi="Arial" w:cs="Arial"/>
          <w:sz w:val="28"/>
          <w:szCs w:val="28"/>
          <w:lang w:val="en-US"/>
        </w:rPr>
        <w:t>choose the path of turning</w:t>
      </w:r>
      <w:r w:rsidR="003266EB" w:rsidRPr="004D5B4B">
        <w:rPr>
          <w:rFonts w:ascii="Arial" w:hAnsi="Arial" w:cs="Arial"/>
          <w:sz w:val="28"/>
          <w:szCs w:val="28"/>
          <w:lang w:val="en-US"/>
        </w:rPr>
        <w:t xml:space="preserve"> a blind eye when </w:t>
      </w:r>
      <w:r w:rsidR="0083698B" w:rsidRPr="004D5B4B">
        <w:rPr>
          <w:rFonts w:ascii="Arial" w:hAnsi="Arial" w:cs="Arial"/>
          <w:sz w:val="28"/>
          <w:szCs w:val="28"/>
          <w:lang w:val="en-US"/>
        </w:rPr>
        <w:t xml:space="preserve">their </w:t>
      </w:r>
      <w:r w:rsidR="003266EB" w:rsidRPr="004D5B4B">
        <w:rPr>
          <w:rFonts w:ascii="Arial" w:hAnsi="Arial" w:cs="Arial"/>
          <w:sz w:val="28"/>
          <w:szCs w:val="28"/>
          <w:lang w:val="en-US"/>
        </w:rPr>
        <w:t xml:space="preserve">students </w:t>
      </w:r>
      <w:r w:rsidR="00D4061F" w:rsidRPr="004D5B4B">
        <w:rPr>
          <w:rFonts w:ascii="Arial" w:hAnsi="Arial" w:cs="Arial"/>
          <w:sz w:val="28"/>
          <w:szCs w:val="28"/>
          <w:lang w:val="en-US"/>
        </w:rPr>
        <w:t>(</w:t>
      </w:r>
      <w:r w:rsidR="00D4061F" w:rsidRPr="004D5B4B">
        <w:rPr>
          <w:rFonts w:ascii="Arial" w:hAnsi="Arial" w:cs="Arial"/>
          <w:b/>
          <w:bCs/>
          <w:sz w:val="28"/>
          <w:szCs w:val="28"/>
          <w:lang w:val="en-US"/>
        </w:rPr>
        <w:t>our future leaders</w:t>
      </w:r>
      <w:r w:rsidR="00D4061F" w:rsidRPr="004D5B4B">
        <w:rPr>
          <w:rFonts w:ascii="Arial" w:hAnsi="Arial" w:cs="Arial"/>
          <w:sz w:val="28"/>
          <w:szCs w:val="28"/>
          <w:lang w:val="en-US"/>
        </w:rPr>
        <w:t xml:space="preserve">) </w:t>
      </w:r>
      <w:r w:rsidR="00C124BD" w:rsidRPr="004D5B4B">
        <w:rPr>
          <w:rFonts w:ascii="Arial" w:hAnsi="Arial" w:cs="Arial"/>
          <w:sz w:val="28"/>
          <w:szCs w:val="28"/>
          <w:lang w:val="en-US"/>
        </w:rPr>
        <w:t>blatantly def</w:t>
      </w:r>
      <w:r w:rsidR="00964FA3" w:rsidRPr="004D5B4B">
        <w:rPr>
          <w:rFonts w:ascii="Arial" w:hAnsi="Arial" w:cs="Arial"/>
          <w:sz w:val="28"/>
          <w:szCs w:val="28"/>
          <w:lang w:val="en-US"/>
        </w:rPr>
        <w:t>ied their policies</w:t>
      </w:r>
      <w:r w:rsidR="006C5F1B" w:rsidRPr="004D5B4B">
        <w:rPr>
          <w:rFonts w:ascii="Arial" w:hAnsi="Arial" w:cs="Arial"/>
          <w:sz w:val="28"/>
          <w:szCs w:val="28"/>
          <w:lang w:val="en-US"/>
        </w:rPr>
        <w:t>.</w:t>
      </w:r>
      <w:r w:rsidR="00F314F2" w:rsidRPr="004D5B4B">
        <w:rPr>
          <w:rFonts w:ascii="Arial" w:hAnsi="Arial" w:cs="Arial"/>
          <w:sz w:val="28"/>
          <w:szCs w:val="28"/>
        </w:rPr>
        <w:t xml:space="preserve"> </w:t>
      </w:r>
      <w:r w:rsidR="00F314F2" w:rsidRPr="004D5B4B">
        <w:rPr>
          <w:rFonts w:ascii="Arial" w:hAnsi="Arial" w:cs="Arial"/>
          <w:sz w:val="28"/>
          <w:szCs w:val="28"/>
          <w:lang w:val="en-US"/>
        </w:rPr>
        <w:t>We saw them make policies, and then not enforce th</w:t>
      </w:r>
      <w:r w:rsidR="001572E7" w:rsidRPr="004D5B4B">
        <w:rPr>
          <w:rFonts w:ascii="Arial" w:hAnsi="Arial" w:cs="Arial"/>
          <w:sz w:val="28"/>
          <w:szCs w:val="28"/>
          <w:lang w:val="en-US"/>
        </w:rPr>
        <w:t>ose</w:t>
      </w:r>
      <w:r w:rsidR="00F314F2" w:rsidRPr="004D5B4B">
        <w:rPr>
          <w:rFonts w:ascii="Arial" w:hAnsi="Arial" w:cs="Arial"/>
          <w:sz w:val="28"/>
          <w:szCs w:val="28"/>
          <w:lang w:val="en-US"/>
        </w:rPr>
        <w:t xml:space="preserve"> policies</w:t>
      </w:r>
      <w:r w:rsidR="009725A7" w:rsidRPr="004D5B4B">
        <w:rPr>
          <w:rFonts w:ascii="Arial" w:hAnsi="Arial" w:cs="Arial"/>
          <w:sz w:val="28"/>
          <w:szCs w:val="28"/>
          <w:lang w:val="en-US"/>
        </w:rPr>
        <w:t>. T</w:t>
      </w:r>
      <w:r w:rsidR="00321312" w:rsidRPr="004D5B4B">
        <w:rPr>
          <w:rFonts w:ascii="Arial" w:hAnsi="Arial" w:cs="Arial"/>
          <w:sz w:val="28"/>
          <w:szCs w:val="28"/>
          <w:lang w:val="en-US"/>
        </w:rPr>
        <w:t xml:space="preserve">hreaten discipline, and then </w:t>
      </w:r>
      <w:r w:rsidR="00F314F2" w:rsidRPr="004D5B4B">
        <w:rPr>
          <w:rFonts w:ascii="Arial" w:hAnsi="Arial" w:cs="Arial"/>
          <w:sz w:val="28"/>
          <w:szCs w:val="28"/>
          <w:lang w:val="en-US"/>
        </w:rPr>
        <w:t xml:space="preserve">renege on </w:t>
      </w:r>
      <w:r w:rsidR="00321312" w:rsidRPr="004D5B4B">
        <w:rPr>
          <w:rFonts w:ascii="Arial" w:hAnsi="Arial" w:cs="Arial"/>
          <w:sz w:val="28"/>
          <w:szCs w:val="28"/>
          <w:lang w:val="en-US"/>
        </w:rPr>
        <w:t xml:space="preserve">following through. </w:t>
      </w:r>
      <w:r w:rsidR="00746857" w:rsidRPr="004D5B4B">
        <w:rPr>
          <w:rFonts w:ascii="Arial" w:hAnsi="Arial" w:cs="Arial"/>
          <w:sz w:val="28"/>
          <w:szCs w:val="28"/>
          <w:lang w:val="en-US"/>
        </w:rPr>
        <w:t>Sadly, there</w:t>
      </w:r>
      <w:r w:rsidR="004E38CA" w:rsidRPr="004D5B4B">
        <w:rPr>
          <w:rFonts w:ascii="Arial" w:hAnsi="Arial" w:cs="Arial"/>
          <w:sz w:val="28"/>
          <w:szCs w:val="28"/>
          <w:lang w:val="en-US"/>
        </w:rPr>
        <w:t xml:space="preserve"> w</w:t>
      </w:r>
      <w:r w:rsidR="00785A7C" w:rsidRPr="004D5B4B">
        <w:rPr>
          <w:rFonts w:ascii="Arial" w:hAnsi="Arial" w:cs="Arial"/>
          <w:sz w:val="28"/>
          <w:szCs w:val="28"/>
          <w:lang w:val="en-US"/>
        </w:rPr>
        <w:t>as often</w:t>
      </w:r>
      <w:r w:rsidR="001B15D5" w:rsidRPr="004D5B4B">
        <w:rPr>
          <w:rFonts w:ascii="Arial" w:hAnsi="Arial" w:cs="Arial"/>
          <w:sz w:val="28"/>
          <w:szCs w:val="28"/>
          <w:lang w:val="en-US"/>
        </w:rPr>
        <w:t xml:space="preserve"> no</w:t>
      </w:r>
      <w:r w:rsidR="007928F1" w:rsidRPr="004D5B4B">
        <w:rPr>
          <w:rFonts w:ascii="Arial" w:hAnsi="Arial" w:cs="Arial"/>
          <w:sz w:val="28"/>
          <w:szCs w:val="28"/>
          <w:lang w:val="en-US"/>
        </w:rPr>
        <w:t xml:space="preserve"> </w:t>
      </w:r>
      <w:r w:rsidR="00723B4B" w:rsidRPr="004D5B4B">
        <w:rPr>
          <w:rFonts w:ascii="Arial" w:hAnsi="Arial" w:cs="Arial"/>
          <w:sz w:val="28"/>
          <w:szCs w:val="28"/>
          <w:lang w:val="en-US"/>
        </w:rPr>
        <w:t>consequence</w:t>
      </w:r>
      <w:r w:rsidR="00F05F3A" w:rsidRPr="004D5B4B">
        <w:rPr>
          <w:rFonts w:ascii="Arial" w:hAnsi="Arial" w:cs="Arial"/>
          <w:sz w:val="28"/>
          <w:szCs w:val="28"/>
          <w:lang w:val="en-US"/>
        </w:rPr>
        <w:t xml:space="preserve"> for negative behaviour.</w:t>
      </w:r>
      <w:r w:rsidR="00670F24" w:rsidRPr="004D5B4B">
        <w:rPr>
          <w:rFonts w:ascii="Arial" w:hAnsi="Arial" w:cs="Arial"/>
          <w:sz w:val="28"/>
          <w:szCs w:val="28"/>
          <w:lang w:val="en-US"/>
        </w:rPr>
        <w:t xml:space="preserve"> Is it any won</w:t>
      </w:r>
      <w:r w:rsidR="005379E5" w:rsidRPr="004D5B4B">
        <w:rPr>
          <w:rFonts w:ascii="Arial" w:hAnsi="Arial" w:cs="Arial"/>
          <w:sz w:val="28"/>
          <w:szCs w:val="28"/>
          <w:lang w:val="en-US"/>
        </w:rPr>
        <w:t>der</w:t>
      </w:r>
      <w:r w:rsidR="001E04B0" w:rsidRPr="004D5B4B">
        <w:rPr>
          <w:rFonts w:ascii="Arial" w:hAnsi="Arial" w:cs="Arial"/>
          <w:sz w:val="28"/>
          <w:szCs w:val="28"/>
          <w:lang w:val="en-US"/>
        </w:rPr>
        <w:t xml:space="preserve"> that</w:t>
      </w:r>
      <w:r w:rsidR="005379E5" w:rsidRPr="004D5B4B">
        <w:rPr>
          <w:rFonts w:ascii="Arial" w:hAnsi="Arial" w:cs="Arial"/>
          <w:sz w:val="28"/>
          <w:szCs w:val="28"/>
          <w:lang w:val="en-US"/>
        </w:rPr>
        <w:t xml:space="preserve"> the students </w:t>
      </w:r>
      <w:r w:rsidR="00AE1F5D" w:rsidRPr="004D5B4B">
        <w:rPr>
          <w:rFonts w:ascii="Arial" w:hAnsi="Arial" w:cs="Arial"/>
          <w:sz w:val="28"/>
          <w:szCs w:val="28"/>
          <w:lang w:val="en-US"/>
        </w:rPr>
        <w:t xml:space="preserve">felt emboldened and </w:t>
      </w:r>
      <w:r w:rsidR="0015477D" w:rsidRPr="004D5B4B">
        <w:rPr>
          <w:rFonts w:ascii="Arial" w:hAnsi="Arial" w:cs="Arial"/>
          <w:sz w:val="28"/>
          <w:szCs w:val="28"/>
          <w:lang w:val="en-US"/>
        </w:rPr>
        <w:t xml:space="preserve">persistently </w:t>
      </w:r>
      <w:r w:rsidR="000B0372" w:rsidRPr="004D5B4B">
        <w:rPr>
          <w:rFonts w:ascii="Arial" w:hAnsi="Arial" w:cs="Arial"/>
          <w:sz w:val="28"/>
          <w:szCs w:val="28"/>
          <w:lang w:val="en-US"/>
        </w:rPr>
        <w:t>ignored</w:t>
      </w:r>
      <w:r w:rsidR="00DD7534" w:rsidRPr="004D5B4B">
        <w:rPr>
          <w:rFonts w:ascii="Arial" w:hAnsi="Arial" w:cs="Arial"/>
          <w:sz w:val="28"/>
          <w:szCs w:val="28"/>
          <w:lang w:val="en-US"/>
        </w:rPr>
        <w:t xml:space="preserve"> the</w:t>
      </w:r>
      <w:r w:rsidR="00276305" w:rsidRPr="004D5B4B">
        <w:rPr>
          <w:rFonts w:ascii="Arial" w:hAnsi="Arial" w:cs="Arial"/>
          <w:sz w:val="28"/>
          <w:szCs w:val="28"/>
          <w:lang w:val="en-US"/>
        </w:rPr>
        <w:t>ir</w:t>
      </w:r>
      <w:r w:rsidR="00DD7534" w:rsidRPr="004D5B4B">
        <w:rPr>
          <w:rFonts w:ascii="Arial" w:hAnsi="Arial" w:cs="Arial"/>
          <w:sz w:val="28"/>
          <w:szCs w:val="28"/>
          <w:lang w:val="en-US"/>
        </w:rPr>
        <w:t xml:space="preserve"> institutional authorities?</w:t>
      </w:r>
      <w:r w:rsidR="00781089" w:rsidRPr="004D5B4B">
        <w:rPr>
          <w:rFonts w:ascii="Arial" w:hAnsi="Arial" w:cs="Arial"/>
          <w:sz w:val="28"/>
          <w:szCs w:val="28"/>
          <w:lang w:val="en-US"/>
        </w:rPr>
        <w:t xml:space="preserve"> </w:t>
      </w:r>
    </w:p>
    <w:p w14:paraId="46BC53C5" w14:textId="7FB38A6D" w:rsidR="00E11B54" w:rsidRPr="004D5B4B" w:rsidRDefault="00110F73" w:rsidP="00AB2ECE">
      <w:pPr>
        <w:rPr>
          <w:rFonts w:ascii="Arial" w:hAnsi="Arial" w:cs="Arial"/>
          <w:sz w:val="28"/>
          <w:szCs w:val="28"/>
          <w:lang w:val="en-US"/>
        </w:rPr>
      </w:pPr>
      <w:r w:rsidRPr="004D5B4B">
        <w:rPr>
          <w:rFonts w:ascii="Arial" w:hAnsi="Arial" w:cs="Arial"/>
          <w:sz w:val="28"/>
          <w:szCs w:val="28"/>
          <w:lang w:val="en-US"/>
        </w:rPr>
        <w:t>Rabbi Sacks</w:t>
      </w:r>
      <w:r w:rsidR="00584EA3" w:rsidRPr="004D5B4B">
        <w:rPr>
          <w:rFonts w:ascii="Arial" w:hAnsi="Arial" w:cs="Arial"/>
          <w:sz w:val="28"/>
          <w:szCs w:val="28"/>
          <w:lang w:val="en-US"/>
        </w:rPr>
        <w:t xml:space="preserve"> sees </w:t>
      </w:r>
      <w:r w:rsidR="00023209" w:rsidRPr="004D5B4B">
        <w:rPr>
          <w:rFonts w:ascii="Arial" w:hAnsi="Arial" w:cs="Arial"/>
          <w:sz w:val="28"/>
          <w:szCs w:val="28"/>
          <w:lang w:val="en-US"/>
        </w:rPr>
        <w:t xml:space="preserve">Devarim </w:t>
      </w:r>
      <w:r w:rsidR="00584EA3" w:rsidRPr="004D5B4B">
        <w:rPr>
          <w:rFonts w:ascii="Arial" w:hAnsi="Arial" w:cs="Arial"/>
          <w:sz w:val="28"/>
          <w:szCs w:val="28"/>
          <w:lang w:val="en-US"/>
        </w:rPr>
        <w:t xml:space="preserve">as </w:t>
      </w:r>
      <w:r w:rsidR="00023209" w:rsidRPr="004D5B4B">
        <w:rPr>
          <w:rFonts w:ascii="Arial" w:hAnsi="Arial" w:cs="Arial"/>
          <w:sz w:val="28"/>
          <w:szCs w:val="28"/>
          <w:lang w:val="en-US"/>
        </w:rPr>
        <w:t>mark</w:t>
      </w:r>
      <w:r w:rsidR="00584EA3" w:rsidRPr="004D5B4B">
        <w:rPr>
          <w:rFonts w:ascii="Arial" w:hAnsi="Arial" w:cs="Arial"/>
          <w:sz w:val="28"/>
          <w:szCs w:val="28"/>
          <w:lang w:val="en-US"/>
        </w:rPr>
        <w:t>ing</w:t>
      </w:r>
      <w:r w:rsidR="00023209" w:rsidRPr="004D5B4B">
        <w:rPr>
          <w:rFonts w:ascii="Arial" w:hAnsi="Arial" w:cs="Arial"/>
          <w:sz w:val="28"/>
          <w:szCs w:val="28"/>
          <w:lang w:val="en-US"/>
        </w:rPr>
        <w:t xml:space="preserve"> </w:t>
      </w:r>
      <w:r w:rsidR="00584EA3" w:rsidRPr="004D5B4B">
        <w:rPr>
          <w:rFonts w:ascii="Arial" w:hAnsi="Arial" w:cs="Arial"/>
          <w:sz w:val="28"/>
          <w:szCs w:val="28"/>
          <w:lang w:val="en-US"/>
        </w:rPr>
        <w:t>“</w:t>
      </w:r>
      <w:r w:rsidR="00023209" w:rsidRPr="004D5B4B">
        <w:rPr>
          <w:rFonts w:ascii="Arial" w:hAnsi="Arial" w:cs="Arial"/>
          <w:sz w:val="28"/>
          <w:szCs w:val="28"/>
          <w:lang w:val="en-US"/>
        </w:rPr>
        <w:t>the end of the childhood of the Jewish people.</w:t>
      </w:r>
      <w:r w:rsidR="00584EA3" w:rsidRPr="004D5B4B">
        <w:rPr>
          <w:rFonts w:ascii="Arial" w:hAnsi="Arial" w:cs="Arial"/>
          <w:sz w:val="28"/>
          <w:szCs w:val="28"/>
          <w:lang w:val="en-US"/>
        </w:rPr>
        <w:t xml:space="preserve"> </w:t>
      </w:r>
      <w:r w:rsidR="00023209" w:rsidRPr="004D5B4B">
        <w:rPr>
          <w:rFonts w:ascii="Arial" w:hAnsi="Arial" w:cs="Arial"/>
          <w:sz w:val="28"/>
          <w:szCs w:val="28"/>
          <w:lang w:val="en-US"/>
        </w:rPr>
        <w:t>From the</w:t>
      </w:r>
      <w:r w:rsidR="00584EA3" w:rsidRPr="004D5B4B">
        <w:rPr>
          <w:rFonts w:ascii="Arial" w:hAnsi="Arial" w:cs="Arial"/>
          <w:sz w:val="28"/>
          <w:szCs w:val="28"/>
          <w:lang w:val="en-US"/>
        </w:rPr>
        <w:t>n</w:t>
      </w:r>
      <w:r w:rsidR="00023209" w:rsidRPr="004D5B4B">
        <w:rPr>
          <w:rFonts w:ascii="Arial" w:hAnsi="Arial" w:cs="Arial"/>
          <w:sz w:val="28"/>
          <w:szCs w:val="28"/>
          <w:lang w:val="en-US"/>
        </w:rPr>
        <w:t xml:space="preserve"> on, Judaism bec</w:t>
      </w:r>
      <w:r w:rsidR="00584EA3" w:rsidRPr="004D5B4B">
        <w:rPr>
          <w:rFonts w:ascii="Arial" w:hAnsi="Arial" w:cs="Arial"/>
          <w:sz w:val="28"/>
          <w:szCs w:val="28"/>
          <w:lang w:val="en-US"/>
        </w:rPr>
        <w:t>o</w:t>
      </w:r>
      <w:r w:rsidR="00023209" w:rsidRPr="004D5B4B">
        <w:rPr>
          <w:rFonts w:ascii="Arial" w:hAnsi="Arial" w:cs="Arial"/>
          <w:sz w:val="28"/>
          <w:szCs w:val="28"/>
          <w:lang w:val="en-US"/>
        </w:rPr>
        <w:t>me</w:t>
      </w:r>
      <w:r w:rsidR="00584EA3" w:rsidRPr="004D5B4B">
        <w:rPr>
          <w:rFonts w:ascii="Arial" w:hAnsi="Arial" w:cs="Arial"/>
          <w:sz w:val="28"/>
          <w:szCs w:val="28"/>
          <w:lang w:val="en-US"/>
        </w:rPr>
        <w:t>s</w:t>
      </w:r>
      <w:r w:rsidR="00023209" w:rsidRPr="004D5B4B">
        <w:rPr>
          <w:rFonts w:ascii="Arial" w:hAnsi="Arial" w:cs="Arial"/>
          <w:sz w:val="28"/>
          <w:szCs w:val="28"/>
          <w:lang w:val="en-US"/>
        </w:rPr>
        <w:t xml:space="preserve"> God’s call to human responsibility.</w:t>
      </w:r>
      <w:r w:rsidR="00584EA3" w:rsidRPr="004D5B4B">
        <w:rPr>
          <w:rFonts w:ascii="Arial" w:hAnsi="Arial" w:cs="Arial"/>
          <w:sz w:val="28"/>
          <w:szCs w:val="28"/>
          <w:lang w:val="en-US"/>
        </w:rPr>
        <w:t>”</w:t>
      </w:r>
      <w:r w:rsidR="00023209" w:rsidRPr="004D5B4B">
        <w:rPr>
          <w:rFonts w:ascii="Arial" w:hAnsi="Arial" w:cs="Arial"/>
          <w:sz w:val="28"/>
          <w:szCs w:val="28"/>
          <w:lang w:val="en-US"/>
        </w:rPr>
        <w:t xml:space="preserve"> </w:t>
      </w:r>
      <w:r w:rsidR="00584EA3" w:rsidRPr="004D5B4B">
        <w:rPr>
          <w:rFonts w:ascii="Arial" w:hAnsi="Arial" w:cs="Arial"/>
          <w:sz w:val="28"/>
          <w:szCs w:val="28"/>
          <w:lang w:val="en-US"/>
        </w:rPr>
        <w:t xml:space="preserve">We may be disappointed by what we see around us, </w:t>
      </w:r>
      <w:r w:rsidR="007404F2" w:rsidRPr="004D5B4B">
        <w:rPr>
          <w:rFonts w:ascii="Arial" w:hAnsi="Arial" w:cs="Arial"/>
          <w:sz w:val="28"/>
          <w:szCs w:val="28"/>
          <w:lang w:val="en-US"/>
        </w:rPr>
        <w:t xml:space="preserve">even discouraged, </w:t>
      </w:r>
      <w:r w:rsidR="00584EA3" w:rsidRPr="004D5B4B">
        <w:rPr>
          <w:rFonts w:ascii="Arial" w:hAnsi="Arial" w:cs="Arial"/>
          <w:sz w:val="28"/>
          <w:szCs w:val="28"/>
          <w:lang w:val="en-US"/>
        </w:rPr>
        <w:t>but “w</w:t>
      </w:r>
      <w:r w:rsidR="00043A09" w:rsidRPr="004D5B4B">
        <w:rPr>
          <w:rFonts w:ascii="Arial" w:hAnsi="Arial" w:cs="Arial"/>
          <w:sz w:val="28"/>
          <w:szCs w:val="28"/>
          <w:lang w:val="en-US"/>
        </w:rPr>
        <w:t>e cannot</w:t>
      </w:r>
      <w:r w:rsidR="00023209" w:rsidRPr="004D5B4B">
        <w:rPr>
          <w:rFonts w:ascii="Arial" w:hAnsi="Arial" w:cs="Arial"/>
          <w:sz w:val="28"/>
          <w:szCs w:val="28"/>
          <w:lang w:val="en-US"/>
        </w:rPr>
        <w:t xml:space="preserve"> wait for the world to get better. </w:t>
      </w:r>
      <w:r w:rsidR="003610A3" w:rsidRPr="004D5B4B">
        <w:rPr>
          <w:rFonts w:ascii="Arial" w:hAnsi="Arial" w:cs="Arial"/>
          <w:sz w:val="28"/>
          <w:szCs w:val="28"/>
          <w:lang w:val="en-US"/>
        </w:rPr>
        <w:t>We must take</w:t>
      </w:r>
      <w:r w:rsidR="00023209" w:rsidRPr="004D5B4B">
        <w:rPr>
          <w:rFonts w:ascii="Arial" w:hAnsi="Arial" w:cs="Arial"/>
          <w:sz w:val="28"/>
          <w:szCs w:val="28"/>
          <w:lang w:val="en-US"/>
        </w:rPr>
        <w:t xml:space="preserve"> the initiative</w:t>
      </w:r>
      <w:r w:rsidR="003610A3" w:rsidRPr="004D5B4B">
        <w:rPr>
          <w:rFonts w:ascii="Arial" w:hAnsi="Arial" w:cs="Arial"/>
          <w:sz w:val="28"/>
          <w:szCs w:val="28"/>
          <w:lang w:val="en-US"/>
        </w:rPr>
        <w:t xml:space="preserve"> ourselves.</w:t>
      </w:r>
      <w:r w:rsidR="00023209" w:rsidRPr="004D5B4B">
        <w:rPr>
          <w:rFonts w:ascii="Arial" w:hAnsi="Arial" w:cs="Arial"/>
          <w:sz w:val="28"/>
          <w:szCs w:val="28"/>
          <w:lang w:val="en-US"/>
        </w:rPr>
        <w:t xml:space="preserve"> </w:t>
      </w:r>
      <w:r w:rsidR="00347D63" w:rsidRPr="004D5B4B">
        <w:rPr>
          <w:rFonts w:ascii="Arial" w:hAnsi="Arial" w:cs="Arial"/>
          <w:sz w:val="28"/>
          <w:szCs w:val="28"/>
          <w:lang w:val="en-US"/>
        </w:rPr>
        <w:t>We must do</w:t>
      </w:r>
      <w:r w:rsidR="00023209" w:rsidRPr="004D5B4B">
        <w:rPr>
          <w:rFonts w:ascii="Arial" w:hAnsi="Arial" w:cs="Arial"/>
          <w:sz w:val="28"/>
          <w:szCs w:val="28"/>
          <w:lang w:val="en-US"/>
        </w:rPr>
        <w:t xml:space="preserve"> deeds that heal some of the pain of this world, and act so that others become a little better for having known </w:t>
      </w:r>
      <w:r w:rsidR="00347D63" w:rsidRPr="004D5B4B">
        <w:rPr>
          <w:rFonts w:ascii="Arial" w:hAnsi="Arial" w:cs="Arial"/>
          <w:sz w:val="28"/>
          <w:szCs w:val="28"/>
          <w:lang w:val="en-US"/>
        </w:rPr>
        <w:t>us</w:t>
      </w:r>
      <w:r w:rsidR="00023209" w:rsidRPr="004D5B4B">
        <w:rPr>
          <w:rFonts w:ascii="Arial" w:hAnsi="Arial" w:cs="Arial"/>
          <w:sz w:val="28"/>
          <w:szCs w:val="28"/>
          <w:lang w:val="en-US"/>
        </w:rPr>
        <w:t xml:space="preserve">. </w:t>
      </w:r>
      <w:r w:rsidR="00347D63" w:rsidRPr="004D5B4B">
        <w:rPr>
          <w:rFonts w:ascii="Arial" w:hAnsi="Arial" w:cs="Arial"/>
          <w:sz w:val="28"/>
          <w:szCs w:val="28"/>
          <w:lang w:val="en-US"/>
        </w:rPr>
        <w:t>We must l</w:t>
      </w:r>
      <w:r w:rsidR="00023209" w:rsidRPr="004D5B4B">
        <w:rPr>
          <w:rFonts w:ascii="Arial" w:hAnsi="Arial" w:cs="Arial"/>
          <w:sz w:val="28"/>
          <w:szCs w:val="28"/>
          <w:lang w:val="en-US"/>
        </w:rPr>
        <w:t xml:space="preserve">ive so that through </w:t>
      </w:r>
      <w:r w:rsidR="00347D63" w:rsidRPr="004D5B4B">
        <w:rPr>
          <w:rFonts w:ascii="Arial" w:hAnsi="Arial" w:cs="Arial"/>
          <w:sz w:val="28"/>
          <w:szCs w:val="28"/>
          <w:lang w:val="en-US"/>
        </w:rPr>
        <w:t>us</w:t>
      </w:r>
      <w:r w:rsidR="00023209" w:rsidRPr="004D5B4B">
        <w:rPr>
          <w:rFonts w:ascii="Arial" w:hAnsi="Arial" w:cs="Arial"/>
          <w:sz w:val="28"/>
          <w:szCs w:val="28"/>
          <w:lang w:val="en-US"/>
        </w:rPr>
        <w:t xml:space="preserve"> our ancient covenant with God is renewed in the only way that matters</w:t>
      </w:r>
      <w:r w:rsidR="00FF5CF5" w:rsidRPr="004D5B4B">
        <w:rPr>
          <w:rFonts w:ascii="Arial" w:hAnsi="Arial" w:cs="Arial"/>
          <w:sz w:val="28"/>
          <w:szCs w:val="28"/>
          <w:lang w:val="en-US"/>
        </w:rPr>
        <w:t xml:space="preserve"> -</w:t>
      </w:r>
      <w:r w:rsidR="00023209" w:rsidRPr="004D5B4B">
        <w:rPr>
          <w:rFonts w:ascii="Arial" w:hAnsi="Arial" w:cs="Arial"/>
          <w:sz w:val="28"/>
          <w:szCs w:val="28"/>
          <w:lang w:val="en-US"/>
        </w:rPr>
        <w:t xml:space="preserve"> in life.</w:t>
      </w:r>
      <w:r w:rsidR="008E5F84" w:rsidRPr="004D5B4B">
        <w:rPr>
          <w:rFonts w:ascii="Arial" w:hAnsi="Arial" w:cs="Arial"/>
          <w:sz w:val="28"/>
          <w:szCs w:val="28"/>
          <w:lang w:val="en-US"/>
        </w:rPr>
        <w:t>”</w:t>
      </w:r>
      <w:r w:rsidR="00023209" w:rsidRPr="004D5B4B">
        <w:rPr>
          <w:rFonts w:ascii="Arial" w:hAnsi="Arial" w:cs="Arial"/>
          <w:sz w:val="28"/>
          <w:szCs w:val="28"/>
          <w:lang w:val="en-US"/>
        </w:rPr>
        <w:t xml:space="preserve"> </w:t>
      </w:r>
      <w:r w:rsidR="0044665B" w:rsidRPr="004D5B4B">
        <w:rPr>
          <w:rFonts w:ascii="Arial" w:hAnsi="Arial" w:cs="Arial"/>
          <w:sz w:val="28"/>
          <w:szCs w:val="28"/>
          <w:lang w:val="en-US"/>
        </w:rPr>
        <w:t>(Rabbi Sacks)</w:t>
      </w:r>
    </w:p>
    <w:p w14:paraId="2240B365" w14:textId="53EB1BDC" w:rsidR="006D51DE" w:rsidRPr="004D5B4B" w:rsidRDefault="006D51DE" w:rsidP="006D51DE">
      <w:pPr>
        <w:rPr>
          <w:rFonts w:ascii="Arial" w:hAnsi="Arial" w:cs="Arial"/>
          <w:sz w:val="28"/>
          <w:szCs w:val="28"/>
          <w:lang w:val="en-US"/>
        </w:rPr>
      </w:pPr>
      <w:r w:rsidRPr="004D5B4B">
        <w:rPr>
          <w:rFonts w:ascii="Arial" w:hAnsi="Arial" w:cs="Arial"/>
          <w:sz w:val="28"/>
          <w:szCs w:val="28"/>
          <w:lang w:val="en-US"/>
        </w:rPr>
        <w:lastRenderedPageBreak/>
        <w:t xml:space="preserve">This choice is not </w:t>
      </w:r>
      <w:r w:rsidR="00A655A0" w:rsidRPr="004D5B4B">
        <w:rPr>
          <w:rFonts w:ascii="Arial" w:hAnsi="Arial" w:cs="Arial"/>
          <w:sz w:val="28"/>
          <w:szCs w:val="28"/>
          <w:lang w:val="en-US"/>
        </w:rPr>
        <w:t>just</w:t>
      </w:r>
      <w:r w:rsidRPr="004D5B4B">
        <w:rPr>
          <w:rFonts w:ascii="Arial" w:hAnsi="Arial" w:cs="Arial"/>
          <w:sz w:val="28"/>
          <w:szCs w:val="28"/>
          <w:lang w:val="en-US"/>
        </w:rPr>
        <w:t xml:space="preserve"> about physical survival but about embracing a life filled with purpose, righteousness, and connection to God.</w:t>
      </w:r>
      <w:r w:rsidR="004D3E96" w:rsidRPr="004D5B4B">
        <w:rPr>
          <w:rFonts w:ascii="Arial" w:hAnsi="Arial" w:cs="Arial"/>
          <w:sz w:val="28"/>
          <w:szCs w:val="28"/>
          <w:lang w:val="en-US"/>
        </w:rPr>
        <w:t xml:space="preserve"> </w:t>
      </w:r>
      <w:r w:rsidRPr="004D5B4B">
        <w:rPr>
          <w:rFonts w:ascii="Arial" w:hAnsi="Arial" w:cs="Arial"/>
          <w:sz w:val="28"/>
          <w:szCs w:val="28"/>
          <w:lang w:val="en-US"/>
        </w:rPr>
        <w:t xml:space="preserve">Choosing life means making decisions that promote growth, kindness, and justice. It means rejecting paths that lead to harm or destruction. </w:t>
      </w:r>
      <w:r w:rsidR="007D3984" w:rsidRPr="004D5B4B">
        <w:rPr>
          <w:rFonts w:ascii="Arial" w:hAnsi="Arial" w:cs="Arial"/>
          <w:sz w:val="28"/>
          <w:szCs w:val="28"/>
          <w:lang w:val="en-US"/>
        </w:rPr>
        <w:t>It is</w:t>
      </w:r>
      <w:r w:rsidRPr="004D5B4B">
        <w:rPr>
          <w:rFonts w:ascii="Arial" w:hAnsi="Arial" w:cs="Arial"/>
          <w:sz w:val="28"/>
          <w:szCs w:val="28"/>
          <w:lang w:val="en-US"/>
        </w:rPr>
        <w:t xml:space="preserve"> a daily commitment, a conscious decision to align our actions with our highest values.</w:t>
      </w:r>
    </w:p>
    <w:p w14:paraId="4F433098" w14:textId="77777777" w:rsidR="000A1905" w:rsidRDefault="000C4968" w:rsidP="00CE0A58">
      <w:pPr>
        <w:rPr>
          <w:rFonts w:ascii="Arial" w:hAnsi="Arial" w:cs="Arial"/>
          <w:sz w:val="28"/>
          <w:szCs w:val="28"/>
          <w:lang w:val="en-US"/>
        </w:rPr>
      </w:pPr>
      <w:r w:rsidRPr="004D5B4B">
        <w:rPr>
          <w:rFonts w:ascii="Arial" w:hAnsi="Arial" w:cs="Arial"/>
          <w:sz w:val="28"/>
          <w:szCs w:val="28"/>
          <w:lang w:val="en-US"/>
        </w:rPr>
        <w:t xml:space="preserve">Modern day Israel’s first leader, </w:t>
      </w:r>
      <w:r w:rsidR="0046402B" w:rsidRPr="004D5B4B">
        <w:rPr>
          <w:rFonts w:ascii="Arial" w:hAnsi="Arial" w:cs="Arial"/>
          <w:sz w:val="28"/>
          <w:szCs w:val="28"/>
          <w:lang w:val="en-US"/>
        </w:rPr>
        <w:t>David Ben Gurion’s vision for Israel was that “The State of Israel will prove itself not by material wealth, nor by military might or technical achievement, but by its moral character and human values. (David Ben Gurion)</w:t>
      </w:r>
      <w:r w:rsidR="002D77F2">
        <w:rPr>
          <w:rFonts w:ascii="Arial" w:hAnsi="Arial" w:cs="Arial"/>
          <w:sz w:val="28"/>
          <w:szCs w:val="28"/>
          <w:lang w:val="en-US"/>
        </w:rPr>
        <w:t xml:space="preserve"> </w:t>
      </w:r>
    </w:p>
    <w:p w14:paraId="6194D45C" w14:textId="081EE7F5" w:rsidR="00CE0A58" w:rsidRPr="004D5B4B" w:rsidRDefault="00DE3088" w:rsidP="00CE0A58">
      <w:pPr>
        <w:rPr>
          <w:rFonts w:ascii="Arial" w:hAnsi="Arial" w:cs="Arial"/>
          <w:sz w:val="28"/>
          <w:szCs w:val="28"/>
          <w:lang w:val="en-US"/>
        </w:rPr>
      </w:pPr>
      <w:r>
        <w:rPr>
          <w:rFonts w:ascii="Arial" w:hAnsi="Arial" w:cs="Arial"/>
          <w:sz w:val="28"/>
          <w:szCs w:val="28"/>
          <w:lang w:val="en-US"/>
        </w:rPr>
        <w:t>Although the news media portray Israel as a war</w:t>
      </w:r>
      <w:r w:rsidR="00095861">
        <w:rPr>
          <w:rFonts w:ascii="Arial" w:hAnsi="Arial" w:cs="Arial"/>
          <w:sz w:val="28"/>
          <w:szCs w:val="28"/>
          <w:lang w:val="en-US"/>
        </w:rPr>
        <w:t xml:space="preserve"> hungry nation, the Israeli defense forces </w:t>
      </w:r>
      <w:r w:rsidR="00FE363A">
        <w:rPr>
          <w:rFonts w:ascii="Arial" w:hAnsi="Arial" w:cs="Arial"/>
          <w:sz w:val="28"/>
          <w:szCs w:val="28"/>
          <w:lang w:val="en-US"/>
        </w:rPr>
        <w:t>limit the</w:t>
      </w:r>
      <w:r w:rsidR="00DC2857">
        <w:rPr>
          <w:rFonts w:ascii="Arial" w:hAnsi="Arial" w:cs="Arial"/>
          <w:sz w:val="28"/>
          <w:szCs w:val="28"/>
          <w:lang w:val="en-US"/>
        </w:rPr>
        <w:t>ir actions</w:t>
      </w:r>
      <w:r w:rsidR="005D0CED">
        <w:rPr>
          <w:rFonts w:ascii="Arial" w:hAnsi="Arial" w:cs="Arial"/>
          <w:sz w:val="28"/>
          <w:szCs w:val="28"/>
          <w:lang w:val="en-US"/>
        </w:rPr>
        <w:t xml:space="preserve"> by a</w:t>
      </w:r>
      <w:r w:rsidR="00C41F91">
        <w:rPr>
          <w:rFonts w:ascii="Arial" w:hAnsi="Arial" w:cs="Arial"/>
          <w:sz w:val="28"/>
          <w:szCs w:val="28"/>
          <w:lang w:val="en-US"/>
        </w:rPr>
        <w:t>dhering to</w:t>
      </w:r>
      <w:r w:rsidR="000C3D72">
        <w:rPr>
          <w:rFonts w:ascii="Arial" w:hAnsi="Arial" w:cs="Arial"/>
          <w:sz w:val="28"/>
          <w:szCs w:val="28"/>
          <w:lang w:val="en-US"/>
        </w:rPr>
        <w:t xml:space="preserve"> </w:t>
      </w:r>
      <w:r w:rsidR="00095861">
        <w:rPr>
          <w:rFonts w:ascii="Arial" w:hAnsi="Arial" w:cs="Arial"/>
          <w:sz w:val="28"/>
          <w:szCs w:val="28"/>
          <w:lang w:val="en-US"/>
        </w:rPr>
        <w:t>a moral code</w:t>
      </w:r>
      <w:r w:rsidR="00B83853">
        <w:rPr>
          <w:rFonts w:ascii="Arial" w:hAnsi="Arial" w:cs="Arial"/>
          <w:sz w:val="28"/>
          <w:szCs w:val="28"/>
          <w:lang w:val="en-US"/>
        </w:rPr>
        <w:t xml:space="preserve">. </w:t>
      </w:r>
      <w:r w:rsidR="00350C1E">
        <w:rPr>
          <w:rFonts w:ascii="Arial" w:hAnsi="Arial" w:cs="Arial"/>
          <w:sz w:val="28"/>
          <w:szCs w:val="28"/>
          <w:lang w:val="en-US"/>
        </w:rPr>
        <w:t>And</w:t>
      </w:r>
      <w:r w:rsidR="008E283A">
        <w:rPr>
          <w:rFonts w:ascii="Arial" w:hAnsi="Arial" w:cs="Arial"/>
          <w:sz w:val="28"/>
          <w:szCs w:val="28"/>
          <w:lang w:val="en-US"/>
        </w:rPr>
        <w:t xml:space="preserve"> </w:t>
      </w:r>
      <w:r w:rsidR="008E0542">
        <w:rPr>
          <w:rFonts w:ascii="Arial" w:hAnsi="Arial" w:cs="Arial"/>
          <w:sz w:val="28"/>
          <w:szCs w:val="28"/>
          <w:lang w:val="en-US"/>
        </w:rPr>
        <w:t xml:space="preserve">the Halachic </w:t>
      </w:r>
      <w:r w:rsidR="00236A81">
        <w:rPr>
          <w:rFonts w:ascii="Arial" w:hAnsi="Arial" w:cs="Arial"/>
          <w:sz w:val="28"/>
          <w:szCs w:val="28"/>
          <w:lang w:val="en-US"/>
        </w:rPr>
        <w:t>principle</w:t>
      </w:r>
      <w:r w:rsidR="002D26A6">
        <w:rPr>
          <w:rFonts w:ascii="Arial" w:hAnsi="Arial" w:cs="Arial"/>
          <w:sz w:val="28"/>
          <w:szCs w:val="28"/>
          <w:lang w:val="en-US"/>
        </w:rPr>
        <w:t xml:space="preserve"> of the preservation of life</w:t>
      </w:r>
      <w:r w:rsidR="00AF25FE">
        <w:rPr>
          <w:rFonts w:ascii="Arial" w:hAnsi="Arial" w:cs="Arial"/>
          <w:sz w:val="28"/>
          <w:szCs w:val="28"/>
          <w:lang w:val="en-US"/>
        </w:rPr>
        <w:t xml:space="preserve"> is</w:t>
      </w:r>
      <w:r w:rsidR="009F3828">
        <w:rPr>
          <w:rFonts w:ascii="Arial" w:hAnsi="Arial" w:cs="Arial"/>
          <w:sz w:val="28"/>
          <w:szCs w:val="28"/>
          <w:lang w:val="en-US"/>
        </w:rPr>
        <w:t xml:space="preserve"> </w:t>
      </w:r>
      <w:r w:rsidR="00CC3FE5">
        <w:rPr>
          <w:rFonts w:ascii="Arial" w:hAnsi="Arial" w:cs="Arial"/>
          <w:sz w:val="28"/>
          <w:szCs w:val="28"/>
          <w:lang w:val="en-US"/>
        </w:rPr>
        <w:t>one that many in</w:t>
      </w:r>
      <w:r w:rsidR="00BB34FC">
        <w:rPr>
          <w:rFonts w:ascii="Arial" w:hAnsi="Arial" w:cs="Arial"/>
          <w:sz w:val="28"/>
          <w:szCs w:val="28"/>
          <w:lang w:val="en-US"/>
        </w:rPr>
        <w:t xml:space="preserve"> Israeli soc</w:t>
      </w:r>
      <w:r w:rsidR="00AD7581">
        <w:rPr>
          <w:rFonts w:ascii="Arial" w:hAnsi="Arial" w:cs="Arial"/>
          <w:sz w:val="28"/>
          <w:szCs w:val="28"/>
          <w:lang w:val="en-US"/>
        </w:rPr>
        <w:t xml:space="preserve">iety </w:t>
      </w:r>
      <w:r w:rsidR="00C41F91">
        <w:rPr>
          <w:rFonts w:ascii="Arial" w:hAnsi="Arial" w:cs="Arial"/>
          <w:sz w:val="28"/>
          <w:szCs w:val="28"/>
          <w:lang w:val="en-US"/>
        </w:rPr>
        <w:t>abide by</w:t>
      </w:r>
      <w:r w:rsidR="00350C1E">
        <w:rPr>
          <w:rFonts w:ascii="Arial" w:hAnsi="Arial" w:cs="Arial"/>
          <w:sz w:val="28"/>
          <w:szCs w:val="28"/>
          <w:lang w:val="en-US"/>
        </w:rPr>
        <w:t>. M</w:t>
      </w:r>
      <w:r w:rsidR="00E677E0">
        <w:rPr>
          <w:rFonts w:ascii="Arial" w:hAnsi="Arial" w:cs="Arial"/>
          <w:sz w:val="28"/>
          <w:szCs w:val="28"/>
          <w:lang w:val="en-US"/>
        </w:rPr>
        <w:t>any lives</w:t>
      </w:r>
      <w:r w:rsidR="002100CD">
        <w:rPr>
          <w:rFonts w:ascii="Arial" w:hAnsi="Arial" w:cs="Arial"/>
          <w:sz w:val="28"/>
          <w:szCs w:val="28"/>
          <w:lang w:val="en-US"/>
        </w:rPr>
        <w:t xml:space="preserve"> have been</w:t>
      </w:r>
      <w:r w:rsidR="00E677E0">
        <w:rPr>
          <w:rFonts w:ascii="Arial" w:hAnsi="Arial" w:cs="Arial"/>
          <w:sz w:val="28"/>
          <w:szCs w:val="28"/>
          <w:lang w:val="en-US"/>
        </w:rPr>
        <w:t xml:space="preserve"> saved by </w:t>
      </w:r>
      <w:r w:rsidR="0014429C">
        <w:rPr>
          <w:rFonts w:ascii="Arial" w:hAnsi="Arial" w:cs="Arial"/>
          <w:sz w:val="28"/>
          <w:szCs w:val="28"/>
          <w:lang w:val="en-US"/>
        </w:rPr>
        <w:t>countless Israeli individuals and organizations</w:t>
      </w:r>
      <w:r w:rsidR="009D3B2A">
        <w:rPr>
          <w:rFonts w:ascii="Arial" w:hAnsi="Arial" w:cs="Arial"/>
          <w:sz w:val="28"/>
          <w:szCs w:val="28"/>
          <w:lang w:val="en-US"/>
        </w:rPr>
        <w:t xml:space="preserve"> who risk their </w:t>
      </w:r>
      <w:r w:rsidR="00333296">
        <w:rPr>
          <w:rFonts w:ascii="Arial" w:hAnsi="Arial" w:cs="Arial"/>
          <w:sz w:val="28"/>
          <w:szCs w:val="28"/>
          <w:lang w:val="en-US"/>
        </w:rPr>
        <w:t xml:space="preserve">own </w:t>
      </w:r>
      <w:r w:rsidR="009D3B2A">
        <w:rPr>
          <w:rFonts w:ascii="Arial" w:hAnsi="Arial" w:cs="Arial"/>
          <w:sz w:val="28"/>
          <w:szCs w:val="28"/>
          <w:lang w:val="en-US"/>
        </w:rPr>
        <w:t>lives to rescue</w:t>
      </w:r>
      <w:r w:rsidR="009C7A4A">
        <w:rPr>
          <w:rFonts w:ascii="Arial" w:hAnsi="Arial" w:cs="Arial"/>
          <w:sz w:val="28"/>
          <w:szCs w:val="28"/>
          <w:lang w:val="en-US"/>
        </w:rPr>
        <w:t xml:space="preserve"> </w:t>
      </w:r>
      <w:r w:rsidR="002E1F8E">
        <w:rPr>
          <w:rFonts w:ascii="Arial" w:hAnsi="Arial" w:cs="Arial"/>
          <w:sz w:val="28"/>
          <w:szCs w:val="28"/>
          <w:lang w:val="en-US"/>
        </w:rPr>
        <w:t>and save the live</w:t>
      </w:r>
      <w:r w:rsidR="004A640E">
        <w:rPr>
          <w:rFonts w:ascii="Arial" w:hAnsi="Arial" w:cs="Arial"/>
          <w:sz w:val="28"/>
          <w:szCs w:val="28"/>
          <w:lang w:val="en-US"/>
        </w:rPr>
        <w:t>s of victims of terror and disasters</w:t>
      </w:r>
      <w:r w:rsidR="000F7567">
        <w:rPr>
          <w:rFonts w:ascii="Arial" w:hAnsi="Arial" w:cs="Arial"/>
          <w:sz w:val="28"/>
          <w:szCs w:val="28"/>
          <w:lang w:val="en-US"/>
        </w:rPr>
        <w:t xml:space="preserve"> </w:t>
      </w:r>
      <w:r w:rsidR="007E79E3">
        <w:rPr>
          <w:rFonts w:ascii="Arial" w:hAnsi="Arial" w:cs="Arial"/>
          <w:sz w:val="28"/>
          <w:szCs w:val="28"/>
          <w:lang w:val="en-US"/>
        </w:rPr>
        <w:t xml:space="preserve">in Israel and </w:t>
      </w:r>
      <w:r w:rsidR="00431A21">
        <w:rPr>
          <w:rFonts w:ascii="Arial" w:hAnsi="Arial" w:cs="Arial"/>
          <w:sz w:val="28"/>
          <w:szCs w:val="28"/>
          <w:lang w:val="en-US"/>
        </w:rPr>
        <w:t>around</w:t>
      </w:r>
      <w:r w:rsidR="000F7567">
        <w:rPr>
          <w:rFonts w:ascii="Arial" w:hAnsi="Arial" w:cs="Arial"/>
          <w:sz w:val="28"/>
          <w:szCs w:val="28"/>
          <w:lang w:val="en-US"/>
        </w:rPr>
        <w:t xml:space="preserve"> the world</w:t>
      </w:r>
      <w:r w:rsidR="004A640E">
        <w:rPr>
          <w:rFonts w:ascii="Arial" w:hAnsi="Arial" w:cs="Arial"/>
          <w:sz w:val="28"/>
          <w:szCs w:val="28"/>
          <w:lang w:val="en-US"/>
        </w:rPr>
        <w:t>.</w:t>
      </w:r>
    </w:p>
    <w:p w14:paraId="17F45EA3" w14:textId="5967D1E9" w:rsidR="00F9444C" w:rsidRPr="004D5B4B" w:rsidRDefault="00585082" w:rsidP="00585082">
      <w:pPr>
        <w:rPr>
          <w:rFonts w:ascii="Arial" w:hAnsi="Arial" w:cs="Arial"/>
          <w:sz w:val="28"/>
          <w:szCs w:val="28"/>
          <w:lang w:val="en-US"/>
        </w:rPr>
      </w:pPr>
      <w:r w:rsidRPr="004D5B4B">
        <w:rPr>
          <w:rFonts w:ascii="Arial" w:hAnsi="Arial" w:cs="Arial"/>
          <w:sz w:val="28"/>
          <w:szCs w:val="28"/>
          <w:lang w:val="en-US"/>
        </w:rPr>
        <w:t>As we approach the High Holy Days, Parsha Nitzavim-</w:t>
      </w:r>
      <w:proofErr w:type="spellStart"/>
      <w:r w:rsidRPr="004D5B4B">
        <w:rPr>
          <w:rFonts w:ascii="Arial" w:hAnsi="Arial" w:cs="Arial"/>
          <w:sz w:val="28"/>
          <w:szCs w:val="28"/>
          <w:lang w:val="en-US"/>
        </w:rPr>
        <w:t>Vayelech</w:t>
      </w:r>
      <w:proofErr w:type="spellEnd"/>
      <w:r w:rsidRPr="004D5B4B">
        <w:rPr>
          <w:rFonts w:ascii="Arial" w:hAnsi="Arial" w:cs="Arial"/>
          <w:sz w:val="28"/>
          <w:szCs w:val="28"/>
          <w:lang w:val="en-US"/>
        </w:rPr>
        <w:t xml:space="preserve"> invites us to reflect on our own lives. Are we standing firm in our commitments and values? Are we choosing life in our daily actions? This parsha encourages us to renew our dedication to living a life of purpose and to make choices that reflect our deepest beliefs.</w:t>
      </w:r>
      <w:r w:rsidR="00D842B2" w:rsidRPr="004D5B4B">
        <w:rPr>
          <w:rFonts w:ascii="Arial" w:hAnsi="Arial" w:cs="Arial"/>
          <w:sz w:val="28"/>
          <w:szCs w:val="28"/>
          <w:lang w:val="en-US"/>
        </w:rPr>
        <w:t xml:space="preserve"> </w:t>
      </w:r>
    </w:p>
    <w:p w14:paraId="4838C302" w14:textId="77777777" w:rsidR="004D435F" w:rsidRPr="004D5B4B" w:rsidRDefault="00904C69" w:rsidP="00C62244">
      <w:pPr>
        <w:rPr>
          <w:rFonts w:ascii="Arial" w:hAnsi="Arial" w:cs="Arial"/>
          <w:sz w:val="28"/>
          <w:szCs w:val="28"/>
          <w:lang w:val="en-US"/>
        </w:rPr>
      </w:pPr>
      <w:r w:rsidRPr="004D5B4B">
        <w:rPr>
          <w:rFonts w:ascii="Arial" w:hAnsi="Arial" w:cs="Arial"/>
          <w:sz w:val="28"/>
          <w:szCs w:val="28"/>
          <w:lang w:val="en-US"/>
        </w:rPr>
        <w:t>As</w:t>
      </w:r>
      <w:r w:rsidR="008038AD" w:rsidRPr="004D5B4B">
        <w:rPr>
          <w:rFonts w:ascii="Arial" w:hAnsi="Arial" w:cs="Arial"/>
          <w:sz w:val="28"/>
          <w:szCs w:val="28"/>
          <w:lang w:val="en-US"/>
        </w:rPr>
        <w:t xml:space="preserve"> this year comes to an end</w:t>
      </w:r>
      <w:r w:rsidR="004D435F" w:rsidRPr="004D5B4B">
        <w:rPr>
          <w:rFonts w:ascii="Arial" w:hAnsi="Arial" w:cs="Arial"/>
          <w:sz w:val="28"/>
          <w:szCs w:val="28"/>
          <w:lang w:val="en-US"/>
        </w:rPr>
        <w:t>, so too may its curses.</w:t>
      </w:r>
    </w:p>
    <w:p w14:paraId="549AB7F9" w14:textId="48045DE7" w:rsidR="00056151" w:rsidRPr="004D5B4B" w:rsidRDefault="004D435F" w:rsidP="00C62244">
      <w:pPr>
        <w:rPr>
          <w:rFonts w:ascii="Arial" w:hAnsi="Arial" w:cs="Arial"/>
          <w:sz w:val="28"/>
          <w:szCs w:val="28"/>
          <w:lang w:val="en-US"/>
        </w:rPr>
      </w:pPr>
      <w:r w:rsidRPr="004D5B4B">
        <w:rPr>
          <w:rFonts w:ascii="Arial" w:hAnsi="Arial" w:cs="Arial"/>
          <w:sz w:val="28"/>
          <w:szCs w:val="28"/>
          <w:lang w:val="en-US"/>
        </w:rPr>
        <w:t>As the new year begins, so</w:t>
      </w:r>
      <w:r w:rsidR="00B96B33" w:rsidRPr="004D5B4B">
        <w:rPr>
          <w:rFonts w:ascii="Arial" w:hAnsi="Arial" w:cs="Arial"/>
          <w:sz w:val="28"/>
          <w:szCs w:val="28"/>
          <w:lang w:val="en-US"/>
        </w:rPr>
        <w:t>,</w:t>
      </w:r>
      <w:r w:rsidRPr="004D5B4B">
        <w:rPr>
          <w:rFonts w:ascii="Arial" w:hAnsi="Arial" w:cs="Arial"/>
          <w:sz w:val="28"/>
          <w:szCs w:val="28"/>
          <w:lang w:val="en-US"/>
        </w:rPr>
        <w:t xml:space="preserve"> too may its blessings.</w:t>
      </w:r>
    </w:p>
    <w:p w14:paraId="418F73C9" w14:textId="77777777" w:rsidR="001B492F" w:rsidRPr="004D5B4B" w:rsidRDefault="001B492F" w:rsidP="001B492F">
      <w:pPr>
        <w:rPr>
          <w:rFonts w:ascii="Arial" w:hAnsi="Arial" w:cs="Arial"/>
          <w:sz w:val="28"/>
          <w:szCs w:val="28"/>
          <w:lang w:val="en-US"/>
        </w:rPr>
      </w:pPr>
      <w:r w:rsidRPr="004D5B4B">
        <w:rPr>
          <w:rFonts w:ascii="Arial" w:hAnsi="Arial" w:cs="Arial"/>
          <w:sz w:val="28"/>
          <w:szCs w:val="28"/>
          <w:lang w:val="en-US"/>
        </w:rPr>
        <w:t>Proverbs tells us that “If we carry the Torah everywhere with us by having it in our hearts and on our lips, then, when we stand, (</w:t>
      </w:r>
      <w:r w:rsidRPr="004D5B4B">
        <w:rPr>
          <w:rFonts w:ascii="Arial" w:hAnsi="Arial" w:cs="Arial"/>
          <w:b/>
          <w:bCs/>
          <w:sz w:val="28"/>
          <w:szCs w:val="28"/>
          <w:lang w:val="en-US"/>
        </w:rPr>
        <w:t>Nitzavim</w:t>
      </w:r>
      <w:r w:rsidRPr="004D5B4B">
        <w:rPr>
          <w:rFonts w:ascii="Arial" w:hAnsi="Arial" w:cs="Arial"/>
          <w:sz w:val="28"/>
          <w:szCs w:val="28"/>
          <w:lang w:val="en-US"/>
        </w:rPr>
        <w:t>) and when we go out, (</w:t>
      </w:r>
      <w:r w:rsidRPr="004D5B4B">
        <w:rPr>
          <w:rFonts w:ascii="Arial" w:hAnsi="Arial" w:cs="Arial"/>
          <w:b/>
          <w:bCs/>
          <w:sz w:val="28"/>
          <w:szCs w:val="28"/>
          <w:lang w:val="en-US"/>
        </w:rPr>
        <w:t>Vayeilech</w:t>
      </w:r>
      <w:r w:rsidRPr="004D5B4B">
        <w:rPr>
          <w:rFonts w:ascii="Arial" w:hAnsi="Arial" w:cs="Arial"/>
          <w:sz w:val="28"/>
          <w:szCs w:val="28"/>
          <w:lang w:val="en-US"/>
        </w:rPr>
        <w:t>) it will lead us and guide us.” (Proverbs 6:22)</w:t>
      </w:r>
    </w:p>
    <w:p w14:paraId="2FC88518" w14:textId="64894B48" w:rsidR="00296E19" w:rsidRPr="004D5B4B" w:rsidRDefault="00585082" w:rsidP="00296E19">
      <w:pPr>
        <w:rPr>
          <w:rFonts w:ascii="Arial" w:hAnsi="Arial" w:cs="Arial"/>
          <w:sz w:val="28"/>
          <w:szCs w:val="28"/>
          <w:lang w:val="en-US"/>
        </w:rPr>
      </w:pPr>
      <w:r w:rsidRPr="004D5B4B">
        <w:rPr>
          <w:rFonts w:ascii="Arial" w:hAnsi="Arial" w:cs="Arial"/>
          <w:sz w:val="28"/>
          <w:szCs w:val="28"/>
          <w:lang w:val="en-US"/>
        </w:rPr>
        <w:t>May we all find the strength to stand firm, the wisdom to choose life, and the courage to go forth, bringing blessings to ourselves and our communit</w:t>
      </w:r>
      <w:r w:rsidR="00410DFD" w:rsidRPr="004D5B4B">
        <w:rPr>
          <w:rFonts w:ascii="Arial" w:hAnsi="Arial" w:cs="Arial"/>
          <w:sz w:val="28"/>
          <w:szCs w:val="28"/>
          <w:lang w:val="en-US"/>
        </w:rPr>
        <w:t>ies</w:t>
      </w:r>
      <w:r w:rsidRPr="004D5B4B">
        <w:rPr>
          <w:rFonts w:ascii="Arial" w:hAnsi="Arial" w:cs="Arial"/>
          <w:sz w:val="28"/>
          <w:szCs w:val="28"/>
          <w:lang w:val="en-US"/>
        </w:rPr>
        <w:t>.</w:t>
      </w:r>
    </w:p>
    <w:p w14:paraId="5FE78EC6" w14:textId="4B1D8304" w:rsidR="00CF4036" w:rsidRPr="00FF5650" w:rsidRDefault="00C62244" w:rsidP="00446D69">
      <w:pPr>
        <w:rPr>
          <w:rFonts w:ascii="Arial" w:hAnsi="Arial" w:cs="Arial"/>
          <w:sz w:val="28"/>
          <w:szCs w:val="28"/>
          <w:lang w:val="en-US"/>
        </w:rPr>
      </w:pPr>
      <w:r w:rsidRPr="004D5B4B">
        <w:rPr>
          <w:rFonts w:ascii="Arial" w:hAnsi="Arial" w:cs="Arial"/>
          <w:sz w:val="28"/>
          <w:szCs w:val="28"/>
          <w:lang w:val="en-US"/>
        </w:rPr>
        <w:t>Shabbat Shalom!</w:t>
      </w:r>
    </w:p>
    <w:p w14:paraId="427977B4" w14:textId="77777777" w:rsidR="00F15020" w:rsidRDefault="00F15020" w:rsidP="00446D69">
      <w:pPr>
        <w:rPr>
          <w:rFonts w:ascii="Arial" w:hAnsi="Arial" w:cs="Arial"/>
          <w:b/>
          <w:bCs/>
          <w:lang w:val="en-US"/>
        </w:rPr>
      </w:pPr>
    </w:p>
    <w:p w14:paraId="6CBBA235" w14:textId="2EC7CFBE" w:rsidR="001A695E" w:rsidRPr="00CD48E0" w:rsidRDefault="001A695E" w:rsidP="00446D69">
      <w:pPr>
        <w:rPr>
          <w:rFonts w:ascii="Arial" w:hAnsi="Arial" w:cs="Arial"/>
          <w:b/>
          <w:bCs/>
          <w:lang w:val="en-US"/>
        </w:rPr>
      </w:pPr>
      <w:r w:rsidRPr="00CD48E0">
        <w:rPr>
          <w:rFonts w:ascii="Arial" w:hAnsi="Arial" w:cs="Arial"/>
          <w:b/>
          <w:bCs/>
          <w:lang w:val="en-US"/>
        </w:rPr>
        <w:lastRenderedPageBreak/>
        <w:t>References</w:t>
      </w:r>
    </w:p>
    <w:p w14:paraId="72FF841C" w14:textId="5034AE45" w:rsidR="001A695E" w:rsidRPr="00CD48E0" w:rsidRDefault="001A695E" w:rsidP="00446D69">
      <w:pPr>
        <w:rPr>
          <w:rFonts w:ascii="Arial" w:hAnsi="Arial" w:cs="Arial"/>
          <w:lang w:val="en-US"/>
        </w:rPr>
      </w:pPr>
      <w:r w:rsidRPr="00CD48E0">
        <w:rPr>
          <w:rFonts w:ascii="Arial" w:hAnsi="Arial" w:cs="Arial"/>
          <w:lang w:val="en-US"/>
        </w:rPr>
        <w:t>Canon Without Closure Torah Commentary</w:t>
      </w:r>
    </w:p>
    <w:p w14:paraId="57FD1A15" w14:textId="0238CD90" w:rsidR="00B643A9" w:rsidRPr="00CD48E0" w:rsidRDefault="00B643A9" w:rsidP="00446D69">
      <w:pPr>
        <w:rPr>
          <w:rFonts w:ascii="Arial" w:hAnsi="Arial" w:cs="Arial"/>
          <w:lang w:val="en-US"/>
        </w:rPr>
      </w:pPr>
      <w:r w:rsidRPr="00CD48E0">
        <w:rPr>
          <w:rFonts w:ascii="Arial" w:hAnsi="Arial" w:cs="Arial"/>
          <w:lang w:val="en-US"/>
        </w:rPr>
        <w:t>Chabad.org</w:t>
      </w:r>
    </w:p>
    <w:p w14:paraId="414455A1" w14:textId="53ADB5C2" w:rsidR="002A7DF3" w:rsidRPr="00CD48E0" w:rsidRDefault="002A7DF3" w:rsidP="00446D69">
      <w:pPr>
        <w:rPr>
          <w:rFonts w:ascii="Arial" w:hAnsi="Arial" w:cs="Arial"/>
          <w:lang w:val="en-US"/>
        </w:rPr>
      </w:pPr>
      <w:r w:rsidRPr="00CD48E0">
        <w:rPr>
          <w:rFonts w:ascii="Arial" w:hAnsi="Arial" w:cs="Arial"/>
          <w:lang w:val="en-US"/>
        </w:rPr>
        <w:t xml:space="preserve">Hertz Chumash </w:t>
      </w:r>
    </w:p>
    <w:p w14:paraId="3311838D" w14:textId="3F979470" w:rsidR="002A7DF3" w:rsidRPr="00CD48E0" w:rsidRDefault="002A7DF3" w:rsidP="00446D69">
      <w:pPr>
        <w:rPr>
          <w:rFonts w:ascii="Arial" w:hAnsi="Arial" w:cs="Arial"/>
          <w:lang w:val="en-US"/>
        </w:rPr>
      </w:pPr>
      <w:r w:rsidRPr="00CD48E0">
        <w:rPr>
          <w:rFonts w:ascii="Arial" w:hAnsi="Arial" w:cs="Arial"/>
          <w:lang w:val="en-US"/>
        </w:rPr>
        <w:t>JPS Tanakh</w:t>
      </w:r>
    </w:p>
    <w:p w14:paraId="6FA28A04" w14:textId="499329BB" w:rsidR="006D50D8" w:rsidRPr="00CD48E0" w:rsidRDefault="006D50D8" w:rsidP="00446D69">
      <w:pPr>
        <w:rPr>
          <w:rFonts w:ascii="Arial" w:hAnsi="Arial" w:cs="Arial"/>
          <w:lang w:val="en-US"/>
        </w:rPr>
      </w:pPr>
      <w:r w:rsidRPr="00CD48E0">
        <w:rPr>
          <w:rFonts w:ascii="Arial" w:hAnsi="Arial" w:cs="Arial"/>
          <w:lang w:val="en-US"/>
        </w:rPr>
        <w:t>The Women’s Torah Commentary</w:t>
      </w:r>
    </w:p>
    <w:p w14:paraId="2BD50866" w14:textId="7BFDEDAC" w:rsidR="00023209" w:rsidRPr="00CD48E0" w:rsidRDefault="00023209" w:rsidP="00446D69">
      <w:pPr>
        <w:rPr>
          <w:rFonts w:ascii="Arial" w:hAnsi="Arial" w:cs="Arial"/>
          <w:lang w:val="en-US"/>
        </w:rPr>
      </w:pPr>
      <w:r w:rsidRPr="00CD48E0">
        <w:rPr>
          <w:rFonts w:ascii="Arial" w:hAnsi="Arial" w:cs="Arial"/>
          <w:lang w:val="en-US"/>
        </w:rPr>
        <w:t>Rabbi Jonathan Sacks</w:t>
      </w:r>
    </w:p>
    <w:p w14:paraId="4CB6231A" w14:textId="132A4A95" w:rsidR="009621A1" w:rsidRPr="00CD48E0" w:rsidRDefault="009621A1" w:rsidP="00446D69">
      <w:pPr>
        <w:rPr>
          <w:rFonts w:ascii="Arial" w:hAnsi="Arial" w:cs="Arial"/>
          <w:lang w:val="en-US"/>
        </w:rPr>
      </w:pPr>
      <w:r w:rsidRPr="00CD48E0">
        <w:rPr>
          <w:rFonts w:ascii="Arial" w:hAnsi="Arial" w:cs="Arial"/>
          <w:lang w:val="en-US"/>
        </w:rPr>
        <w:t>Wikipedia</w:t>
      </w:r>
    </w:p>
    <w:p w14:paraId="7D6A6514" w14:textId="1B7C5EE6" w:rsidR="0076377B" w:rsidRPr="00CD48E0" w:rsidRDefault="0076377B" w:rsidP="00446D69">
      <w:pPr>
        <w:rPr>
          <w:rFonts w:ascii="Arial" w:hAnsi="Arial" w:cs="Arial"/>
          <w:lang w:val="en-US"/>
        </w:rPr>
      </w:pPr>
      <w:r w:rsidRPr="00CD48E0">
        <w:rPr>
          <w:rFonts w:ascii="Arial" w:hAnsi="Arial" w:cs="Arial"/>
          <w:lang w:val="en-US"/>
        </w:rPr>
        <w:t>Interlinear Chumash</w:t>
      </w:r>
    </w:p>
    <w:p w14:paraId="5E973769" w14:textId="23B8B563" w:rsidR="00512A91" w:rsidRPr="00CD48E0" w:rsidRDefault="00512A91" w:rsidP="00446D69">
      <w:pPr>
        <w:rPr>
          <w:rFonts w:ascii="Arial" w:hAnsi="Arial" w:cs="Arial"/>
          <w:lang w:val="en-US"/>
        </w:rPr>
      </w:pPr>
      <w:r w:rsidRPr="00CD48E0">
        <w:rPr>
          <w:rFonts w:ascii="Arial" w:hAnsi="Arial" w:cs="Arial"/>
          <w:lang w:val="en-US"/>
        </w:rPr>
        <w:t>Elisha Guberman</w:t>
      </w:r>
    </w:p>
    <w:sectPr w:rsidR="00512A91" w:rsidRPr="00CD48E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90259" w14:textId="77777777" w:rsidR="00CE0ED7" w:rsidRDefault="00CE0ED7" w:rsidP="005B02C7">
      <w:pPr>
        <w:spacing w:after="0" w:line="240" w:lineRule="auto"/>
      </w:pPr>
      <w:r>
        <w:separator/>
      </w:r>
    </w:p>
  </w:endnote>
  <w:endnote w:type="continuationSeparator" w:id="0">
    <w:p w14:paraId="33938ADD" w14:textId="77777777" w:rsidR="00CE0ED7" w:rsidRDefault="00CE0ED7" w:rsidP="005B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78B0" w14:textId="77777777" w:rsidR="00CE0ED7" w:rsidRDefault="00CE0ED7" w:rsidP="005B02C7">
      <w:pPr>
        <w:spacing w:after="0" w:line="240" w:lineRule="auto"/>
      </w:pPr>
      <w:r>
        <w:separator/>
      </w:r>
    </w:p>
  </w:footnote>
  <w:footnote w:type="continuationSeparator" w:id="0">
    <w:p w14:paraId="582B912C" w14:textId="77777777" w:rsidR="00CE0ED7" w:rsidRDefault="00CE0ED7" w:rsidP="005B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312AF"/>
    <w:multiLevelType w:val="multilevel"/>
    <w:tmpl w:val="FD92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937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EB"/>
    <w:rsid w:val="00001A09"/>
    <w:rsid w:val="0000231F"/>
    <w:rsid w:val="00010A1E"/>
    <w:rsid w:val="000135DB"/>
    <w:rsid w:val="00014BEC"/>
    <w:rsid w:val="00020065"/>
    <w:rsid w:val="00023209"/>
    <w:rsid w:val="0002400F"/>
    <w:rsid w:val="00025040"/>
    <w:rsid w:val="00025691"/>
    <w:rsid w:val="00025B0E"/>
    <w:rsid w:val="0003414C"/>
    <w:rsid w:val="000358EA"/>
    <w:rsid w:val="000365CC"/>
    <w:rsid w:val="00040B18"/>
    <w:rsid w:val="00043A09"/>
    <w:rsid w:val="00046FCF"/>
    <w:rsid w:val="00050474"/>
    <w:rsid w:val="00056151"/>
    <w:rsid w:val="000568D9"/>
    <w:rsid w:val="00062F5C"/>
    <w:rsid w:val="000631A1"/>
    <w:rsid w:val="00065CAA"/>
    <w:rsid w:val="00066355"/>
    <w:rsid w:val="000732CE"/>
    <w:rsid w:val="00073BCC"/>
    <w:rsid w:val="000758A1"/>
    <w:rsid w:val="00081D0E"/>
    <w:rsid w:val="00084739"/>
    <w:rsid w:val="000852FF"/>
    <w:rsid w:val="00087B05"/>
    <w:rsid w:val="00093DB7"/>
    <w:rsid w:val="00095861"/>
    <w:rsid w:val="000A066A"/>
    <w:rsid w:val="000A1905"/>
    <w:rsid w:val="000A6A9D"/>
    <w:rsid w:val="000B0372"/>
    <w:rsid w:val="000B13D2"/>
    <w:rsid w:val="000B196B"/>
    <w:rsid w:val="000B2D42"/>
    <w:rsid w:val="000B35D9"/>
    <w:rsid w:val="000C3D72"/>
    <w:rsid w:val="000C4968"/>
    <w:rsid w:val="000C5D1E"/>
    <w:rsid w:val="000C5DAB"/>
    <w:rsid w:val="000D1687"/>
    <w:rsid w:val="000E0C38"/>
    <w:rsid w:val="000E4566"/>
    <w:rsid w:val="000E64D3"/>
    <w:rsid w:val="000E67E1"/>
    <w:rsid w:val="000F0CCD"/>
    <w:rsid w:val="000F268F"/>
    <w:rsid w:val="000F7567"/>
    <w:rsid w:val="001048D4"/>
    <w:rsid w:val="0010541D"/>
    <w:rsid w:val="00110F73"/>
    <w:rsid w:val="00117DA0"/>
    <w:rsid w:val="00121654"/>
    <w:rsid w:val="0012252E"/>
    <w:rsid w:val="001234F8"/>
    <w:rsid w:val="0012399A"/>
    <w:rsid w:val="001249B5"/>
    <w:rsid w:val="00125516"/>
    <w:rsid w:val="00127E5C"/>
    <w:rsid w:val="0013434A"/>
    <w:rsid w:val="00134861"/>
    <w:rsid w:val="00134D4F"/>
    <w:rsid w:val="00134E64"/>
    <w:rsid w:val="00140DF8"/>
    <w:rsid w:val="001416D7"/>
    <w:rsid w:val="00142FB5"/>
    <w:rsid w:val="0014313A"/>
    <w:rsid w:val="0014429C"/>
    <w:rsid w:val="00147528"/>
    <w:rsid w:val="00147C3C"/>
    <w:rsid w:val="00151333"/>
    <w:rsid w:val="001523BC"/>
    <w:rsid w:val="0015477D"/>
    <w:rsid w:val="00156CE8"/>
    <w:rsid w:val="001572E7"/>
    <w:rsid w:val="0016228C"/>
    <w:rsid w:val="00167DEC"/>
    <w:rsid w:val="00170646"/>
    <w:rsid w:val="00171A15"/>
    <w:rsid w:val="00171B40"/>
    <w:rsid w:val="001741DE"/>
    <w:rsid w:val="0017795E"/>
    <w:rsid w:val="00185B2C"/>
    <w:rsid w:val="00190098"/>
    <w:rsid w:val="00191F4D"/>
    <w:rsid w:val="00195121"/>
    <w:rsid w:val="001975F5"/>
    <w:rsid w:val="001A0615"/>
    <w:rsid w:val="001A2131"/>
    <w:rsid w:val="001A24DC"/>
    <w:rsid w:val="001A442C"/>
    <w:rsid w:val="001A695E"/>
    <w:rsid w:val="001B15D5"/>
    <w:rsid w:val="001B40F7"/>
    <w:rsid w:val="001B492F"/>
    <w:rsid w:val="001B6816"/>
    <w:rsid w:val="001B6B2C"/>
    <w:rsid w:val="001C2CF4"/>
    <w:rsid w:val="001D06B6"/>
    <w:rsid w:val="001D09EE"/>
    <w:rsid w:val="001D1D39"/>
    <w:rsid w:val="001D2A84"/>
    <w:rsid w:val="001D33F1"/>
    <w:rsid w:val="001D3BA4"/>
    <w:rsid w:val="001D6864"/>
    <w:rsid w:val="001E04B0"/>
    <w:rsid w:val="001E256C"/>
    <w:rsid w:val="001E5B76"/>
    <w:rsid w:val="001E6D20"/>
    <w:rsid w:val="001F0E24"/>
    <w:rsid w:val="001F1F00"/>
    <w:rsid w:val="001F3EE9"/>
    <w:rsid w:val="0020187C"/>
    <w:rsid w:val="002056F3"/>
    <w:rsid w:val="002100CD"/>
    <w:rsid w:val="0021326C"/>
    <w:rsid w:val="0021401C"/>
    <w:rsid w:val="002163AF"/>
    <w:rsid w:val="002168B5"/>
    <w:rsid w:val="002169C8"/>
    <w:rsid w:val="00225B18"/>
    <w:rsid w:val="00227744"/>
    <w:rsid w:val="00233414"/>
    <w:rsid w:val="00233440"/>
    <w:rsid w:val="00236A81"/>
    <w:rsid w:val="002370C1"/>
    <w:rsid w:val="00240B7B"/>
    <w:rsid w:val="002415A9"/>
    <w:rsid w:val="00241EC4"/>
    <w:rsid w:val="00244069"/>
    <w:rsid w:val="00251BEF"/>
    <w:rsid w:val="00252DF9"/>
    <w:rsid w:val="00255497"/>
    <w:rsid w:val="00255740"/>
    <w:rsid w:val="00255B07"/>
    <w:rsid w:val="0025646D"/>
    <w:rsid w:val="00261D3A"/>
    <w:rsid w:val="00263257"/>
    <w:rsid w:val="0026544C"/>
    <w:rsid w:val="002654DE"/>
    <w:rsid w:val="002660D5"/>
    <w:rsid w:val="00266BBE"/>
    <w:rsid w:val="00266EC0"/>
    <w:rsid w:val="0027506C"/>
    <w:rsid w:val="00275DA5"/>
    <w:rsid w:val="00276305"/>
    <w:rsid w:val="002841D2"/>
    <w:rsid w:val="002856FA"/>
    <w:rsid w:val="0028637D"/>
    <w:rsid w:val="00290C2F"/>
    <w:rsid w:val="00296CAF"/>
    <w:rsid w:val="00296E19"/>
    <w:rsid w:val="002A039C"/>
    <w:rsid w:val="002A0DF4"/>
    <w:rsid w:val="002A2925"/>
    <w:rsid w:val="002A4B8A"/>
    <w:rsid w:val="002A7DF3"/>
    <w:rsid w:val="002B01ED"/>
    <w:rsid w:val="002B6AED"/>
    <w:rsid w:val="002C0370"/>
    <w:rsid w:val="002C1270"/>
    <w:rsid w:val="002C2FD4"/>
    <w:rsid w:val="002C3FA8"/>
    <w:rsid w:val="002C47AC"/>
    <w:rsid w:val="002C5744"/>
    <w:rsid w:val="002C5F13"/>
    <w:rsid w:val="002C6F0B"/>
    <w:rsid w:val="002D1493"/>
    <w:rsid w:val="002D26A6"/>
    <w:rsid w:val="002D30E8"/>
    <w:rsid w:val="002D3339"/>
    <w:rsid w:val="002D4674"/>
    <w:rsid w:val="002D77F2"/>
    <w:rsid w:val="002D7A43"/>
    <w:rsid w:val="002E1C30"/>
    <w:rsid w:val="002E1F8E"/>
    <w:rsid w:val="002E20EA"/>
    <w:rsid w:val="002E2A9C"/>
    <w:rsid w:val="002E43EB"/>
    <w:rsid w:val="002E4760"/>
    <w:rsid w:val="002E640F"/>
    <w:rsid w:val="002E653D"/>
    <w:rsid w:val="002E6B2E"/>
    <w:rsid w:val="002F09E5"/>
    <w:rsid w:val="002F7290"/>
    <w:rsid w:val="00301BF4"/>
    <w:rsid w:val="003039D7"/>
    <w:rsid w:val="0030572C"/>
    <w:rsid w:val="00314830"/>
    <w:rsid w:val="00321312"/>
    <w:rsid w:val="00321DD4"/>
    <w:rsid w:val="00322759"/>
    <w:rsid w:val="003266EB"/>
    <w:rsid w:val="00326B68"/>
    <w:rsid w:val="003276EB"/>
    <w:rsid w:val="00330498"/>
    <w:rsid w:val="00333296"/>
    <w:rsid w:val="00333DBE"/>
    <w:rsid w:val="003411E2"/>
    <w:rsid w:val="00341E68"/>
    <w:rsid w:val="00344C46"/>
    <w:rsid w:val="003463B7"/>
    <w:rsid w:val="00347AC9"/>
    <w:rsid w:val="00347D63"/>
    <w:rsid w:val="00350C1E"/>
    <w:rsid w:val="00352885"/>
    <w:rsid w:val="003549F7"/>
    <w:rsid w:val="00357BBD"/>
    <w:rsid w:val="003610A3"/>
    <w:rsid w:val="00361419"/>
    <w:rsid w:val="003629C0"/>
    <w:rsid w:val="00362DBC"/>
    <w:rsid w:val="00363C5F"/>
    <w:rsid w:val="00367D96"/>
    <w:rsid w:val="00373194"/>
    <w:rsid w:val="00373A43"/>
    <w:rsid w:val="00374337"/>
    <w:rsid w:val="0037575D"/>
    <w:rsid w:val="00386B24"/>
    <w:rsid w:val="00390373"/>
    <w:rsid w:val="00391E91"/>
    <w:rsid w:val="003969CE"/>
    <w:rsid w:val="00397BED"/>
    <w:rsid w:val="003A06DC"/>
    <w:rsid w:val="003A5563"/>
    <w:rsid w:val="003B4851"/>
    <w:rsid w:val="003B65FF"/>
    <w:rsid w:val="003B6D93"/>
    <w:rsid w:val="003C03CB"/>
    <w:rsid w:val="003C552A"/>
    <w:rsid w:val="003D1376"/>
    <w:rsid w:val="003D4D74"/>
    <w:rsid w:val="003D6688"/>
    <w:rsid w:val="003D6771"/>
    <w:rsid w:val="003D6EE2"/>
    <w:rsid w:val="003E3AE1"/>
    <w:rsid w:val="003E501F"/>
    <w:rsid w:val="003E7B18"/>
    <w:rsid w:val="003E7FFD"/>
    <w:rsid w:val="003F2B49"/>
    <w:rsid w:val="003F3FC7"/>
    <w:rsid w:val="00400420"/>
    <w:rsid w:val="004023D4"/>
    <w:rsid w:val="00405366"/>
    <w:rsid w:val="00410DFD"/>
    <w:rsid w:val="00411147"/>
    <w:rsid w:val="004204CE"/>
    <w:rsid w:val="00423FCC"/>
    <w:rsid w:val="00427019"/>
    <w:rsid w:val="00430310"/>
    <w:rsid w:val="0043069D"/>
    <w:rsid w:val="00431A21"/>
    <w:rsid w:val="00432270"/>
    <w:rsid w:val="00433A05"/>
    <w:rsid w:val="004364DF"/>
    <w:rsid w:val="00440BDD"/>
    <w:rsid w:val="00441536"/>
    <w:rsid w:val="00441BC4"/>
    <w:rsid w:val="0044665B"/>
    <w:rsid w:val="00446D69"/>
    <w:rsid w:val="00450565"/>
    <w:rsid w:val="004512DF"/>
    <w:rsid w:val="0045143B"/>
    <w:rsid w:val="00455281"/>
    <w:rsid w:val="0045609E"/>
    <w:rsid w:val="00457462"/>
    <w:rsid w:val="0046402B"/>
    <w:rsid w:val="004677EC"/>
    <w:rsid w:val="00470844"/>
    <w:rsid w:val="0047131B"/>
    <w:rsid w:val="004720A8"/>
    <w:rsid w:val="004779B9"/>
    <w:rsid w:val="00482D00"/>
    <w:rsid w:val="00482EEC"/>
    <w:rsid w:val="00484BAE"/>
    <w:rsid w:val="00485B11"/>
    <w:rsid w:val="004939FF"/>
    <w:rsid w:val="004A4647"/>
    <w:rsid w:val="004A5EE3"/>
    <w:rsid w:val="004A640E"/>
    <w:rsid w:val="004A770D"/>
    <w:rsid w:val="004A79E0"/>
    <w:rsid w:val="004B0586"/>
    <w:rsid w:val="004B32E2"/>
    <w:rsid w:val="004C0B08"/>
    <w:rsid w:val="004C584C"/>
    <w:rsid w:val="004C6018"/>
    <w:rsid w:val="004D3B0E"/>
    <w:rsid w:val="004D3E96"/>
    <w:rsid w:val="004D435F"/>
    <w:rsid w:val="004D5B4B"/>
    <w:rsid w:val="004D7A25"/>
    <w:rsid w:val="004E0ECC"/>
    <w:rsid w:val="004E1939"/>
    <w:rsid w:val="004E38CA"/>
    <w:rsid w:val="004E3985"/>
    <w:rsid w:val="004E4A79"/>
    <w:rsid w:val="004E633C"/>
    <w:rsid w:val="004F0A86"/>
    <w:rsid w:val="004F0BF3"/>
    <w:rsid w:val="004F1BDD"/>
    <w:rsid w:val="00505396"/>
    <w:rsid w:val="00507C96"/>
    <w:rsid w:val="00512A91"/>
    <w:rsid w:val="005146C6"/>
    <w:rsid w:val="00516178"/>
    <w:rsid w:val="00523DF6"/>
    <w:rsid w:val="005258B8"/>
    <w:rsid w:val="005316FD"/>
    <w:rsid w:val="00532AA7"/>
    <w:rsid w:val="005339F7"/>
    <w:rsid w:val="00534749"/>
    <w:rsid w:val="005364E0"/>
    <w:rsid w:val="00537243"/>
    <w:rsid w:val="005379E5"/>
    <w:rsid w:val="0054544B"/>
    <w:rsid w:val="00545BA7"/>
    <w:rsid w:val="00545E95"/>
    <w:rsid w:val="005507ED"/>
    <w:rsid w:val="00552752"/>
    <w:rsid w:val="005536A2"/>
    <w:rsid w:val="005544D6"/>
    <w:rsid w:val="0055587F"/>
    <w:rsid w:val="00556D1D"/>
    <w:rsid w:val="00560E6F"/>
    <w:rsid w:val="00563541"/>
    <w:rsid w:val="0056574B"/>
    <w:rsid w:val="00567B8A"/>
    <w:rsid w:val="00571E02"/>
    <w:rsid w:val="005721FF"/>
    <w:rsid w:val="0057358D"/>
    <w:rsid w:val="005761C7"/>
    <w:rsid w:val="00580861"/>
    <w:rsid w:val="00581BC6"/>
    <w:rsid w:val="00582264"/>
    <w:rsid w:val="00584EA3"/>
    <w:rsid w:val="00585082"/>
    <w:rsid w:val="00585968"/>
    <w:rsid w:val="00586ABC"/>
    <w:rsid w:val="00587189"/>
    <w:rsid w:val="00587ADA"/>
    <w:rsid w:val="00595843"/>
    <w:rsid w:val="0059725C"/>
    <w:rsid w:val="005A1492"/>
    <w:rsid w:val="005A26C8"/>
    <w:rsid w:val="005A3476"/>
    <w:rsid w:val="005A3DC0"/>
    <w:rsid w:val="005B02C7"/>
    <w:rsid w:val="005B39E5"/>
    <w:rsid w:val="005B43D4"/>
    <w:rsid w:val="005C1138"/>
    <w:rsid w:val="005C23B2"/>
    <w:rsid w:val="005D0CED"/>
    <w:rsid w:val="005D7843"/>
    <w:rsid w:val="005E090C"/>
    <w:rsid w:val="005E36D1"/>
    <w:rsid w:val="005E3F39"/>
    <w:rsid w:val="005E45F4"/>
    <w:rsid w:val="005E4B11"/>
    <w:rsid w:val="005E5914"/>
    <w:rsid w:val="005E5E26"/>
    <w:rsid w:val="005F53CA"/>
    <w:rsid w:val="00600F1D"/>
    <w:rsid w:val="00605681"/>
    <w:rsid w:val="006165F2"/>
    <w:rsid w:val="0061787B"/>
    <w:rsid w:val="00623FD6"/>
    <w:rsid w:val="006248CD"/>
    <w:rsid w:val="00627E94"/>
    <w:rsid w:val="00632C44"/>
    <w:rsid w:val="00635C5C"/>
    <w:rsid w:val="00640CF7"/>
    <w:rsid w:val="00644EB1"/>
    <w:rsid w:val="006464EF"/>
    <w:rsid w:val="0064729D"/>
    <w:rsid w:val="006522CE"/>
    <w:rsid w:val="00652426"/>
    <w:rsid w:val="00654F57"/>
    <w:rsid w:val="00657D2E"/>
    <w:rsid w:val="006608EE"/>
    <w:rsid w:val="006616EA"/>
    <w:rsid w:val="00664892"/>
    <w:rsid w:val="00667C08"/>
    <w:rsid w:val="00670F24"/>
    <w:rsid w:val="0067251B"/>
    <w:rsid w:val="00673CED"/>
    <w:rsid w:val="00676A85"/>
    <w:rsid w:val="0068362A"/>
    <w:rsid w:val="00684936"/>
    <w:rsid w:val="00686A9E"/>
    <w:rsid w:val="00687F65"/>
    <w:rsid w:val="00693747"/>
    <w:rsid w:val="00696177"/>
    <w:rsid w:val="00696664"/>
    <w:rsid w:val="006974DD"/>
    <w:rsid w:val="006A4125"/>
    <w:rsid w:val="006A49C4"/>
    <w:rsid w:val="006A5744"/>
    <w:rsid w:val="006B140D"/>
    <w:rsid w:val="006B167C"/>
    <w:rsid w:val="006B1E1B"/>
    <w:rsid w:val="006B79EB"/>
    <w:rsid w:val="006B7F08"/>
    <w:rsid w:val="006C2AC7"/>
    <w:rsid w:val="006C2C0C"/>
    <w:rsid w:val="006C2F36"/>
    <w:rsid w:val="006C3D03"/>
    <w:rsid w:val="006C5774"/>
    <w:rsid w:val="006C5F1B"/>
    <w:rsid w:val="006D2711"/>
    <w:rsid w:val="006D50D8"/>
    <w:rsid w:val="006D51DE"/>
    <w:rsid w:val="006E3815"/>
    <w:rsid w:val="006E5F1A"/>
    <w:rsid w:val="006E77D1"/>
    <w:rsid w:val="006F06F0"/>
    <w:rsid w:val="006F2B45"/>
    <w:rsid w:val="006F6A80"/>
    <w:rsid w:val="006F7138"/>
    <w:rsid w:val="0070196F"/>
    <w:rsid w:val="00703408"/>
    <w:rsid w:val="00704F1F"/>
    <w:rsid w:val="00706CEA"/>
    <w:rsid w:val="00706D8D"/>
    <w:rsid w:val="00707CA5"/>
    <w:rsid w:val="00711C58"/>
    <w:rsid w:val="00711EA4"/>
    <w:rsid w:val="00721282"/>
    <w:rsid w:val="007213AF"/>
    <w:rsid w:val="00722565"/>
    <w:rsid w:val="00722FFC"/>
    <w:rsid w:val="00723B4B"/>
    <w:rsid w:val="00730AB7"/>
    <w:rsid w:val="007340E9"/>
    <w:rsid w:val="007341BE"/>
    <w:rsid w:val="00736416"/>
    <w:rsid w:val="007404F2"/>
    <w:rsid w:val="00740A89"/>
    <w:rsid w:val="007410EC"/>
    <w:rsid w:val="00741A7E"/>
    <w:rsid w:val="00746857"/>
    <w:rsid w:val="00750478"/>
    <w:rsid w:val="00753C6C"/>
    <w:rsid w:val="007571C3"/>
    <w:rsid w:val="00762679"/>
    <w:rsid w:val="0076377B"/>
    <w:rsid w:val="00766234"/>
    <w:rsid w:val="00766899"/>
    <w:rsid w:val="00775400"/>
    <w:rsid w:val="00776FA4"/>
    <w:rsid w:val="00781089"/>
    <w:rsid w:val="00781518"/>
    <w:rsid w:val="007830B3"/>
    <w:rsid w:val="0078360F"/>
    <w:rsid w:val="00785A7C"/>
    <w:rsid w:val="0078669D"/>
    <w:rsid w:val="00786CC8"/>
    <w:rsid w:val="00787592"/>
    <w:rsid w:val="007906EC"/>
    <w:rsid w:val="007911AF"/>
    <w:rsid w:val="007928F1"/>
    <w:rsid w:val="00792D4A"/>
    <w:rsid w:val="007957CD"/>
    <w:rsid w:val="0079630A"/>
    <w:rsid w:val="0079649E"/>
    <w:rsid w:val="00797E41"/>
    <w:rsid w:val="007A11FF"/>
    <w:rsid w:val="007A1C8A"/>
    <w:rsid w:val="007A50CE"/>
    <w:rsid w:val="007A6D2C"/>
    <w:rsid w:val="007B0CA6"/>
    <w:rsid w:val="007B1F82"/>
    <w:rsid w:val="007B3A6B"/>
    <w:rsid w:val="007B6ABC"/>
    <w:rsid w:val="007C0D9D"/>
    <w:rsid w:val="007C2D8D"/>
    <w:rsid w:val="007C3B6B"/>
    <w:rsid w:val="007C4FA4"/>
    <w:rsid w:val="007C5D5B"/>
    <w:rsid w:val="007C7DB4"/>
    <w:rsid w:val="007D3984"/>
    <w:rsid w:val="007D6591"/>
    <w:rsid w:val="007D68FE"/>
    <w:rsid w:val="007E3830"/>
    <w:rsid w:val="007E5110"/>
    <w:rsid w:val="007E7323"/>
    <w:rsid w:val="007E79E3"/>
    <w:rsid w:val="007F00EE"/>
    <w:rsid w:val="007F3533"/>
    <w:rsid w:val="007F385F"/>
    <w:rsid w:val="00800A05"/>
    <w:rsid w:val="00801E51"/>
    <w:rsid w:val="008038AD"/>
    <w:rsid w:val="00804DBD"/>
    <w:rsid w:val="008113E8"/>
    <w:rsid w:val="00811EDC"/>
    <w:rsid w:val="00820614"/>
    <w:rsid w:val="00822B2E"/>
    <w:rsid w:val="00823650"/>
    <w:rsid w:val="00826CA4"/>
    <w:rsid w:val="008336E4"/>
    <w:rsid w:val="0083698B"/>
    <w:rsid w:val="00837259"/>
    <w:rsid w:val="00840D12"/>
    <w:rsid w:val="008457BA"/>
    <w:rsid w:val="00847167"/>
    <w:rsid w:val="00850172"/>
    <w:rsid w:val="0085291C"/>
    <w:rsid w:val="00853216"/>
    <w:rsid w:val="00853B83"/>
    <w:rsid w:val="00866A31"/>
    <w:rsid w:val="00867542"/>
    <w:rsid w:val="00871E6B"/>
    <w:rsid w:val="0087268A"/>
    <w:rsid w:val="00874B16"/>
    <w:rsid w:val="00875789"/>
    <w:rsid w:val="00883767"/>
    <w:rsid w:val="00893603"/>
    <w:rsid w:val="008A6C43"/>
    <w:rsid w:val="008A6E62"/>
    <w:rsid w:val="008B47AC"/>
    <w:rsid w:val="008B669A"/>
    <w:rsid w:val="008C2106"/>
    <w:rsid w:val="008C23CA"/>
    <w:rsid w:val="008C2DD1"/>
    <w:rsid w:val="008C32E4"/>
    <w:rsid w:val="008C5AEF"/>
    <w:rsid w:val="008D1F53"/>
    <w:rsid w:val="008D6DEE"/>
    <w:rsid w:val="008D7837"/>
    <w:rsid w:val="008D78CC"/>
    <w:rsid w:val="008E0542"/>
    <w:rsid w:val="008E283A"/>
    <w:rsid w:val="008E295C"/>
    <w:rsid w:val="008E5665"/>
    <w:rsid w:val="008E5F84"/>
    <w:rsid w:val="008F1A64"/>
    <w:rsid w:val="008F45AE"/>
    <w:rsid w:val="008F4EF4"/>
    <w:rsid w:val="008F564B"/>
    <w:rsid w:val="008F6047"/>
    <w:rsid w:val="00900250"/>
    <w:rsid w:val="00903A9A"/>
    <w:rsid w:val="00904C69"/>
    <w:rsid w:val="0090630F"/>
    <w:rsid w:val="00907447"/>
    <w:rsid w:val="00911929"/>
    <w:rsid w:val="00912C3C"/>
    <w:rsid w:val="009142CF"/>
    <w:rsid w:val="00914708"/>
    <w:rsid w:val="0091583D"/>
    <w:rsid w:val="0091692F"/>
    <w:rsid w:val="00921FE8"/>
    <w:rsid w:val="009327D5"/>
    <w:rsid w:val="00933A87"/>
    <w:rsid w:val="009364F6"/>
    <w:rsid w:val="009404B3"/>
    <w:rsid w:val="0094078F"/>
    <w:rsid w:val="009414A0"/>
    <w:rsid w:val="009456D2"/>
    <w:rsid w:val="009457A1"/>
    <w:rsid w:val="009505EA"/>
    <w:rsid w:val="00954F7C"/>
    <w:rsid w:val="00961A5E"/>
    <w:rsid w:val="00961A82"/>
    <w:rsid w:val="009621A1"/>
    <w:rsid w:val="00964FA3"/>
    <w:rsid w:val="009661BD"/>
    <w:rsid w:val="00966B60"/>
    <w:rsid w:val="009725A7"/>
    <w:rsid w:val="00977DB7"/>
    <w:rsid w:val="00992357"/>
    <w:rsid w:val="009942D4"/>
    <w:rsid w:val="009A5056"/>
    <w:rsid w:val="009A7801"/>
    <w:rsid w:val="009B5AEA"/>
    <w:rsid w:val="009B5BB8"/>
    <w:rsid w:val="009C2D94"/>
    <w:rsid w:val="009C4B48"/>
    <w:rsid w:val="009C6FD1"/>
    <w:rsid w:val="009C72FF"/>
    <w:rsid w:val="009C7A4A"/>
    <w:rsid w:val="009D191E"/>
    <w:rsid w:val="009D3837"/>
    <w:rsid w:val="009D3B2A"/>
    <w:rsid w:val="009D7DF9"/>
    <w:rsid w:val="009E0077"/>
    <w:rsid w:val="009E7689"/>
    <w:rsid w:val="009F2479"/>
    <w:rsid w:val="009F2B72"/>
    <w:rsid w:val="009F3828"/>
    <w:rsid w:val="009F4ACE"/>
    <w:rsid w:val="009F7700"/>
    <w:rsid w:val="009F7E2E"/>
    <w:rsid w:val="00A03D25"/>
    <w:rsid w:val="00A0519D"/>
    <w:rsid w:val="00A06464"/>
    <w:rsid w:val="00A079CE"/>
    <w:rsid w:val="00A1001A"/>
    <w:rsid w:val="00A10EF2"/>
    <w:rsid w:val="00A1156E"/>
    <w:rsid w:val="00A1325F"/>
    <w:rsid w:val="00A16347"/>
    <w:rsid w:val="00A21FD3"/>
    <w:rsid w:val="00A22134"/>
    <w:rsid w:val="00A2233B"/>
    <w:rsid w:val="00A23AEF"/>
    <w:rsid w:val="00A246FA"/>
    <w:rsid w:val="00A24D24"/>
    <w:rsid w:val="00A2701B"/>
    <w:rsid w:val="00A32502"/>
    <w:rsid w:val="00A35FEB"/>
    <w:rsid w:val="00A404B0"/>
    <w:rsid w:val="00A40E08"/>
    <w:rsid w:val="00A43BD5"/>
    <w:rsid w:val="00A4616E"/>
    <w:rsid w:val="00A479C1"/>
    <w:rsid w:val="00A54D2E"/>
    <w:rsid w:val="00A567AC"/>
    <w:rsid w:val="00A61B64"/>
    <w:rsid w:val="00A6390E"/>
    <w:rsid w:val="00A655A0"/>
    <w:rsid w:val="00A65A91"/>
    <w:rsid w:val="00A70AC0"/>
    <w:rsid w:val="00A7579C"/>
    <w:rsid w:val="00A76CF6"/>
    <w:rsid w:val="00A81E0B"/>
    <w:rsid w:val="00A84289"/>
    <w:rsid w:val="00A84AD6"/>
    <w:rsid w:val="00A855E7"/>
    <w:rsid w:val="00A86F54"/>
    <w:rsid w:val="00A87667"/>
    <w:rsid w:val="00A95877"/>
    <w:rsid w:val="00A97537"/>
    <w:rsid w:val="00A97607"/>
    <w:rsid w:val="00AA1C05"/>
    <w:rsid w:val="00AA1F84"/>
    <w:rsid w:val="00AB0C2B"/>
    <w:rsid w:val="00AB2ECE"/>
    <w:rsid w:val="00AB4AD0"/>
    <w:rsid w:val="00AB518A"/>
    <w:rsid w:val="00AB6668"/>
    <w:rsid w:val="00AC121E"/>
    <w:rsid w:val="00AC1A1D"/>
    <w:rsid w:val="00AC292D"/>
    <w:rsid w:val="00AC2E17"/>
    <w:rsid w:val="00AC3344"/>
    <w:rsid w:val="00AC415D"/>
    <w:rsid w:val="00AC7C9B"/>
    <w:rsid w:val="00AD2D54"/>
    <w:rsid w:val="00AD34F4"/>
    <w:rsid w:val="00AD4D1A"/>
    <w:rsid w:val="00AD5556"/>
    <w:rsid w:val="00AD6308"/>
    <w:rsid w:val="00AD7581"/>
    <w:rsid w:val="00AE033A"/>
    <w:rsid w:val="00AE0B7C"/>
    <w:rsid w:val="00AE1F5D"/>
    <w:rsid w:val="00AF1D6B"/>
    <w:rsid w:val="00AF25FE"/>
    <w:rsid w:val="00AF3BA4"/>
    <w:rsid w:val="00AF6C28"/>
    <w:rsid w:val="00B01932"/>
    <w:rsid w:val="00B03FA3"/>
    <w:rsid w:val="00B04173"/>
    <w:rsid w:val="00B050F5"/>
    <w:rsid w:val="00B05945"/>
    <w:rsid w:val="00B116F8"/>
    <w:rsid w:val="00B11A70"/>
    <w:rsid w:val="00B13CC2"/>
    <w:rsid w:val="00B16592"/>
    <w:rsid w:val="00B17863"/>
    <w:rsid w:val="00B2247D"/>
    <w:rsid w:val="00B23D76"/>
    <w:rsid w:val="00B30AA9"/>
    <w:rsid w:val="00B337CC"/>
    <w:rsid w:val="00B35F20"/>
    <w:rsid w:val="00B41956"/>
    <w:rsid w:val="00B41A00"/>
    <w:rsid w:val="00B425CA"/>
    <w:rsid w:val="00B45F83"/>
    <w:rsid w:val="00B460D9"/>
    <w:rsid w:val="00B5033B"/>
    <w:rsid w:val="00B5045D"/>
    <w:rsid w:val="00B568D8"/>
    <w:rsid w:val="00B615E3"/>
    <w:rsid w:val="00B643A9"/>
    <w:rsid w:val="00B70FBF"/>
    <w:rsid w:val="00B73597"/>
    <w:rsid w:val="00B75AB4"/>
    <w:rsid w:val="00B75FC1"/>
    <w:rsid w:val="00B80B89"/>
    <w:rsid w:val="00B818D5"/>
    <w:rsid w:val="00B83853"/>
    <w:rsid w:val="00B83E34"/>
    <w:rsid w:val="00B875CA"/>
    <w:rsid w:val="00B96B33"/>
    <w:rsid w:val="00BA1FF2"/>
    <w:rsid w:val="00BA273F"/>
    <w:rsid w:val="00BA6850"/>
    <w:rsid w:val="00BA6DFA"/>
    <w:rsid w:val="00BA7907"/>
    <w:rsid w:val="00BB097A"/>
    <w:rsid w:val="00BB1B39"/>
    <w:rsid w:val="00BB34FC"/>
    <w:rsid w:val="00BB46A9"/>
    <w:rsid w:val="00BC041A"/>
    <w:rsid w:val="00BC074F"/>
    <w:rsid w:val="00BC205E"/>
    <w:rsid w:val="00BC2C24"/>
    <w:rsid w:val="00BC408E"/>
    <w:rsid w:val="00BD1F6F"/>
    <w:rsid w:val="00BD21B4"/>
    <w:rsid w:val="00BD4232"/>
    <w:rsid w:val="00BD5A08"/>
    <w:rsid w:val="00BD7B5E"/>
    <w:rsid w:val="00BE10C1"/>
    <w:rsid w:val="00BE2099"/>
    <w:rsid w:val="00BE4844"/>
    <w:rsid w:val="00BE5B05"/>
    <w:rsid w:val="00BF11D9"/>
    <w:rsid w:val="00BF13C7"/>
    <w:rsid w:val="00BF25E8"/>
    <w:rsid w:val="00BF2A0B"/>
    <w:rsid w:val="00BF5C72"/>
    <w:rsid w:val="00BF6751"/>
    <w:rsid w:val="00C007C6"/>
    <w:rsid w:val="00C0294F"/>
    <w:rsid w:val="00C10FFF"/>
    <w:rsid w:val="00C1238D"/>
    <w:rsid w:val="00C124BD"/>
    <w:rsid w:val="00C158AF"/>
    <w:rsid w:val="00C22103"/>
    <w:rsid w:val="00C2221D"/>
    <w:rsid w:val="00C224E3"/>
    <w:rsid w:val="00C2602E"/>
    <w:rsid w:val="00C31D99"/>
    <w:rsid w:val="00C32636"/>
    <w:rsid w:val="00C40168"/>
    <w:rsid w:val="00C41F91"/>
    <w:rsid w:val="00C42076"/>
    <w:rsid w:val="00C43578"/>
    <w:rsid w:val="00C4450D"/>
    <w:rsid w:val="00C51476"/>
    <w:rsid w:val="00C53F0E"/>
    <w:rsid w:val="00C56F88"/>
    <w:rsid w:val="00C6048E"/>
    <w:rsid w:val="00C62244"/>
    <w:rsid w:val="00C67A2E"/>
    <w:rsid w:val="00C70006"/>
    <w:rsid w:val="00C71A77"/>
    <w:rsid w:val="00C720B3"/>
    <w:rsid w:val="00C72173"/>
    <w:rsid w:val="00C756D5"/>
    <w:rsid w:val="00C76E29"/>
    <w:rsid w:val="00C82228"/>
    <w:rsid w:val="00C833CB"/>
    <w:rsid w:val="00C872B3"/>
    <w:rsid w:val="00C904A4"/>
    <w:rsid w:val="00C91068"/>
    <w:rsid w:val="00C91911"/>
    <w:rsid w:val="00C91FF8"/>
    <w:rsid w:val="00C93C3F"/>
    <w:rsid w:val="00C94942"/>
    <w:rsid w:val="00C968FB"/>
    <w:rsid w:val="00C96913"/>
    <w:rsid w:val="00C96DED"/>
    <w:rsid w:val="00CA2F4A"/>
    <w:rsid w:val="00CA44D3"/>
    <w:rsid w:val="00CA6E56"/>
    <w:rsid w:val="00CB261A"/>
    <w:rsid w:val="00CB344F"/>
    <w:rsid w:val="00CB3455"/>
    <w:rsid w:val="00CB3B8B"/>
    <w:rsid w:val="00CB727C"/>
    <w:rsid w:val="00CB7C51"/>
    <w:rsid w:val="00CC16A4"/>
    <w:rsid w:val="00CC3FE5"/>
    <w:rsid w:val="00CC507C"/>
    <w:rsid w:val="00CD48E0"/>
    <w:rsid w:val="00CE0A58"/>
    <w:rsid w:val="00CE0ED7"/>
    <w:rsid w:val="00CE157E"/>
    <w:rsid w:val="00CE1AAD"/>
    <w:rsid w:val="00CE2066"/>
    <w:rsid w:val="00CE39D0"/>
    <w:rsid w:val="00CE46CF"/>
    <w:rsid w:val="00CF4036"/>
    <w:rsid w:val="00CF65D2"/>
    <w:rsid w:val="00CF699F"/>
    <w:rsid w:val="00CF6E9E"/>
    <w:rsid w:val="00D04E46"/>
    <w:rsid w:val="00D05834"/>
    <w:rsid w:val="00D05B2F"/>
    <w:rsid w:val="00D137C8"/>
    <w:rsid w:val="00D16E88"/>
    <w:rsid w:val="00D24589"/>
    <w:rsid w:val="00D25F1F"/>
    <w:rsid w:val="00D2738B"/>
    <w:rsid w:val="00D3032A"/>
    <w:rsid w:val="00D3188E"/>
    <w:rsid w:val="00D34C6D"/>
    <w:rsid w:val="00D40039"/>
    <w:rsid w:val="00D404C3"/>
    <w:rsid w:val="00D4061F"/>
    <w:rsid w:val="00D44BF2"/>
    <w:rsid w:val="00D451AE"/>
    <w:rsid w:val="00D505B4"/>
    <w:rsid w:val="00D50FC9"/>
    <w:rsid w:val="00D57EDF"/>
    <w:rsid w:val="00D637BE"/>
    <w:rsid w:val="00D645EC"/>
    <w:rsid w:val="00D6576A"/>
    <w:rsid w:val="00D65FF9"/>
    <w:rsid w:val="00D7428B"/>
    <w:rsid w:val="00D74716"/>
    <w:rsid w:val="00D76EC7"/>
    <w:rsid w:val="00D842B2"/>
    <w:rsid w:val="00D90E1E"/>
    <w:rsid w:val="00D937A4"/>
    <w:rsid w:val="00D9428B"/>
    <w:rsid w:val="00D9460A"/>
    <w:rsid w:val="00D954E3"/>
    <w:rsid w:val="00DA3EB6"/>
    <w:rsid w:val="00DA3FA6"/>
    <w:rsid w:val="00DA4B2A"/>
    <w:rsid w:val="00DA7520"/>
    <w:rsid w:val="00DB0D7B"/>
    <w:rsid w:val="00DB2168"/>
    <w:rsid w:val="00DB27C0"/>
    <w:rsid w:val="00DB2BC7"/>
    <w:rsid w:val="00DB4EE0"/>
    <w:rsid w:val="00DB5BEE"/>
    <w:rsid w:val="00DC1704"/>
    <w:rsid w:val="00DC2857"/>
    <w:rsid w:val="00DC3E49"/>
    <w:rsid w:val="00DC67D1"/>
    <w:rsid w:val="00DD1230"/>
    <w:rsid w:val="00DD4EAE"/>
    <w:rsid w:val="00DD6610"/>
    <w:rsid w:val="00DD7534"/>
    <w:rsid w:val="00DE240C"/>
    <w:rsid w:val="00DE3088"/>
    <w:rsid w:val="00DE5154"/>
    <w:rsid w:val="00DE66F1"/>
    <w:rsid w:val="00DF0A3B"/>
    <w:rsid w:val="00DF273B"/>
    <w:rsid w:val="00DF4BCA"/>
    <w:rsid w:val="00DF4C86"/>
    <w:rsid w:val="00DF6273"/>
    <w:rsid w:val="00DF720C"/>
    <w:rsid w:val="00DF7A8E"/>
    <w:rsid w:val="00E01380"/>
    <w:rsid w:val="00E11B54"/>
    <w:rsid w:val="00E12DE4"/>
    <w:rsid w:val="00E13E5B"/>
    <w:rsid w:val="00E14079"/>
    <w:rsid w:val="00E179B4"/>
    <w:rsid w:val="00E20252"/>
    <w:rsid w:val="00E21CEF"/>
    <w:rsid w:val="00E22DFB"/>
    <w:rsid w:val="00E239EC"/>
    <w:rsid w:val="00E23F67"/>
    <w:rsid w:val="00E241DA"/>
    <w:rsid w:val="00E262E5"/>
    <w:rsid w:val="00E30CE4"/>
    <w:rsid w:val="00E314A9"/>
    <w:rsid w:val="00E324DB"/>
    <w:rsid w:val="00E32A53"/>
    <w:rsid w:val="00E33B44"/>
    <w:rsid w:val="00E345C4"/>
    <w:rsid w:val="00E42BB0"/>
    <w:rsid w:val="00E43A18"/>
    <w:rsid w:val="00E50713"/>
    <w:rsid w:val="00E510B7"/>
    <w:rsid w:val="00E516BC"/>
    <w:rsid w:val="00E57FC2"/>
    <w:rsid w:val="00E60920"/>
    <w:rsid w:val="00E64F77"/>
    <w:rsid w:val="00E655AE"/>
    <w:rsid w:val="00E677E0"/>
    <w:rsid w:val="00E706C6"/>
    <w:rsid w:val="00E7102B"/>
    <w:rsid w:val="00E73BF0"/>
    <w:rsid w:val="00E751B9"/>
    <w:rsid w:val="00E76F17"/>
    <w:rsid w:val="00E86570"/>
    <w:rsid w:val="00E92948"/>
    <w:rsid w:val="00E96B7C"/>
    <w:rsid w:val="00EA0E16"/>
    <w:rsid w:val="00EA186B"/>
    <w:rsid w:val="00EA335F"/>
    <w:rsid w:val="00EB0EFD"/>
    <w:rsid w:val="00EC052B"/>
    <w:rsid w:val="00EC17CB"/>
    <w:rsid w:val="00EC376B"/>
    <w:rsid w:val="00EC60B0"/>
    <w:rsid w:val="00ED173E"/>
    <w:rsid w:val="00ED279A"/>
    <w:rsid w:val="00ED2ABC"/>
    <w:rsid w:val="00ED44F7"/>
    <w:rsid w:val="00ED6096"/>
    <w:rsid w:val="00ED62A9"/>
    <w:rsid w:val="00ED69B0"/>
    <w:rsid w:val="00EE3DD2"/>
    <w:rsid w:val="00EE456E"/>
    <w:rsid w:val="00EE73C8"/>
    <w:rsid w:val="00EF0B8F"/>
    <w:rsid w:val="00EF2E1F"/>
    <w:rsid w:val="00EF746E"/>
    <w:rsid w:val="00EF7D29"/>
    <w:rsid w:val="00F0431F"/>
    <w:rsid w:val="00F05461"/>
    <w:rsid w:val="00F05F3A"/>
    <w:rsid w:val="00F069FC"/>
    <w:rsid w:val="00F06D3E"/>
    <w:rsid w:val="00F0723A"/>
    <w:rsid w:val="00F10C7F"/>
    <w:rsid w:val="00F15020"/>
    <w:rsid w:val="00F16816"/>
    <w:rsid w:val="00F21B11"/>
    <w:rsid w:val="00F2260A"/>
    <w:rsid w:val="00F314F2"/>
    <w:rsid w:val="00F35158"/>
    <w:rsid w:val="00F35B0E"/>
    <w:rsid w:val="00F37419"/>
    <w:rsid w:val="00F42EC9"/>
    <w:rsid w:val="00F4346B"/>
    <w:rsid w:val="00F4655F"/>
    <w:rsid w:val="00F473D9"/>
    <w:rsid w:val="00F528D3"/>
    <w:rsid w:val="00F52E36"/>
    <w:rsid w:val="00F55C16"/>
    <w:rsid w:val="00F568FC"/>
    <w:rsid w:val="00F578F0"/>
    <w:rsid w:val="00F62D27"/>
    <w:rsid w:val="00F6696D"/>
    <w:rsid w:val="00F66E63"/>
    <w:rsid w:val="00F678B3"/>
    <w:rsid w:val="00F67E41"/>
    <w:rsid w:val="00F70C0F"/>
    <w:rsid w:val="00F71C96"/>
    <w:rsid w:val="00F747B4"/>
    <w:rsid w:val="00F82109"/>
    <w:rsid w:val="00F82D37"/>
    <w:rsid w:val="00F84110"/>
    <w:rsid w:val="00F911E7"/>
    <w:rsid w:val="00F929E1"/>
    <w:rsid w:val="00F92C79"/>
    <w:rsid w:val="00F9444C"/>
    <w:rsid w:val="00FA59C5"/>
    <w:rsid w:val="00FA7DFA"/>
    <w:rsid w:val="00FB0598"/>
    <w:rsid w:val="00FB0FC5"/>
    <w:rsid w:val="00FB2A88"/>
    <w:rsid w:val="00FB3D8F"/>
    <w:rsid w:val="00FB6DF5"/>
    <w:rsid w:val="00FC15C5"/>
    <w:rsid w:val="00FC2288"/>
    <w:rsid w:val="00FC2BF1"/>
    <w:rsid w:val="00FC6C56"/>
    <w:rsid w:val="00FD0737"/>
    <w:rsid w:val="00FD1BAC"/>
    <w:rsid w:val="00FD20E2"/>
    <w:rsid w:val="00FD405D"/>
    <w:rsid w:val="00FE1E02"/>
    <w:rsid w:val="00FE321A"/>
    <w:rsid w:val="00FE363A"/>
    <w:rsid w:val="00FE463D"/>
    <w:rsid w:val="00FE59A6"/>
    <w:rsid w:val="00FE6205"/>
    <w:rsid w:val="00FF3F69"/>
    <w:rsid w:val="00FF5650"/>
    <w:rsid w:val="00FF5CA3"/>
    <w:rsid w:val="00FF5CF5"/>
    <w:rsid w:val="00FF6E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18E9"/>
  <w15:chartTrackingRefBased/>
  <w15:docId w15:val="{4E1A0B54-4142-4903-BC76-D43A50E5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CE"/>
  </w:style>
  <w:style w:type="paragraph" w:styleId="Heading1">
    <w:name w:val="heading 1"/>
    <w:basedOn w:val="Normal"/>
    <w:next w:val="Normal"/>
    <w:link w:val="Heading1Char"/>
    <w:uiPriority w:val="9"/>
    <w:qFormat/>
    <w:rsid w:val="00A35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FEB"/>
    <w:rPr>
      <w:rFonts w:eastAsiaTheme="majorEastAsia" w:cstheme="majorBidi"/>
      <w:color w:val="272727" w:themeColor="text1" w:themeTint="D8"/>
    </w:rPr>
  </w:style>
  <w:style w:type="paragraph" w:styleId="Title">
    <w:name w:val="Title"/>
    <w:basedOn w:val="Normal"/>
    <w:next w:val="Normal"/>
    <w:link w:val="TitleChar"/>
    <w:uiPriority w:val="10"/>
    <w:qFormat/>
    <w:rsid w:val="00A35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FEB"/>
    <w:pPr>
      <w:spacing w:before="160"/>
      <w:jc w:val="center"/>
    </w:pPr>
    <w:rPr>
      <w:i/>
      <w:iCs/>
      <w:color w:val="404040" w:themeColor="text1" w:themeTint="BF"/>
    </w:rPr>
  </w:style>
  <w:style w:type="character" w:customStyle="1" w:styleId="QuoteChar">
    <w:name w:val="Quote Char"/>
    <w:basedOn w:val="DefaultParagraphFont"/>
    <w:link w:val="Quote"/>
    <w:uiPriority w:val="29"/>
    <w:rsid w:val="00A35FEB"/>
    <w:rPr>
      <w:i/>
      <w:iCs/>
      <w:color w:val="404040" w:themeColor="text1" w:themeTint="BF"/>
    </w:rPr>
  </w:style>
  <w:style w:type="paragraph" w:styleId="ListParagraph">
    <w:name w:val="List Paragraph"/>
    <w:basedOn w:val="Normal"/>
    <w:uiPriority w:val="34"/>
    <w:qFormat/>
    <w:rsid w:val="00A35FEB"/>
    <w:pPr>
      <w:ind w:left="720"/>
      <w:contextualSpacing/>
    </w:pPr>
  </w:style>
  <w:style w:type="character" w:styleId="IntenseEmphasis">
    <w:name w:val="Intense Emphasis"/>
    <w:basedOn w:val="DefaultParagraphFont"/>
    <w:uiPriority w:val="21"/>
    <w:qFormat/>
    <w:rsid w:val="00A35FEB"/>
    <w:rPr>
      <w:i/>
      <w:iCs/>
      <w:color w:val="0F4761" w:themeColor="accent1" w:themeShade="BF"/>
    </w:rPr>
  </w:style>
  <w:style w:type="paragraph" w:styleId="IntenseQuote">
    <w:name w:val="Intense Quote"/>
    <w:basedOn w:val="Normal"/>
    <w:next w:val="Normal"/>
    <w:link w:val="IntenseQuoteChar"/>
    <w:uiPriority w:val="30"/>
    <w:qFormat/>
    <w:rsid w:val="00A35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FEB"/>
    <w:rPr>
      <w:i/>
      <w:iCs/>
      <w:color w:val="0F4761" w:themeColor="accent1" w:themeShade="BF"/>
    </w:rPr>
  </w:style>
  <w:style w:type="character" w:styleId="IntenseReference">
    <w:name w:val="Intense Reference"/>
    <w:basedOn w:val="DefaultParagraphFont"/>
    <w:uiPriority w:val="32"/>
    <w:qFormat/>
    <w:rsid w:val="00A35FEB"/>
    <w:rPr>
      <w:b/>
      <w:bCs/>
      <w:smallCaps/>
      <w:color w:val="0F4761" w:themeColor="accent1" w:themeShade="BF"/>
      <w:spacing w:val="5"/>
    </w:rPr>
  </w:style>
  <w:style w:type="character" w:styleId="Hyperlink">
    <w:name w:val="Hyperlink"/>
    <w:basedOn w:val="DefaultParagraphFont"/>
    <w:uiPriority w:val="99"/>
    <w:unhideWhenUsed/>
    <w:rsid w:val="00FA59C5"/>
    <w:rPr>
      <w:color w:val="467886" w:themeColor="hyperlink"/>
      <w:u w:val="single"/>
    </w:rPr>
  </w:style>
  <w:style w:type="character" w:styleId="UnresolvedMention">
    <w:name w:val="Unresolved Mention"/>
    <w:basedOn w:val="DefaultParagraphFont"/>
    <w:uiPriority w:val="99"/>
    <w:semiHidden/>
    <w:unhideWhenUsed/>
    <w:rsid w:val="00FA59C5"/>
    <w:rPr>
      <w:color w:val="605E5C"/>
      <w:shd w:val="clear" w:color="auto" w:fill="E1DFDD"/>
    </w:rPr>
  </w:style>
  <w:style w:type="paragraph" w:styleId="Header">
    <w:name w:val="header"/>
    <w:basedOn w:val="Normal"/>
    <w:link w:val="HeaderChar"/>
    <w:uiPriority w:val="99"/>
    <w:unhideWhenUsed/>
    <w:rsid w:val="005B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C7"/>
  </w:style>
  <w:style w:type="paragraph" w:styleId="Footer">
    <w:name w:val="footer"/>
    <w:basedOn w:val="Normal"/>
    <w:link w:val="FooterChar"/>
    <w:uiPriority w:val="99"/>
    <w:unhideWhenUsed/>
    <w:rsid w:val="005B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98666">
      <w:bodyDiv w:val="1"/>
      <w:marLeft w:val="0"/>
      <w:marRight w:val="0"/>
      <w:marTop w:val="0"/>
      <w:marBottom w:val="0"/>
      <w:divBdr>
        <w:top w:val="none" w:sz="0" w:space="0" w:color="auto"/>
        <w:left w:val="none" w:sz="0" w:space="0" w:color="auto"/>
        <w:bottom w:val="none" w:sz="0" w:space="0" w:color="auto"/>
        <w:right w:val="none" w:sz="0" w:space="0" w:color="auto"/>
      </w:divBdr>
    </w:div>
    <w:div w:id="2012755101">
      <w:bodyDiv w:val="1"/>
      <w:marLeft w:val="0"/>
      <w:marRight w:val="0"/>
      <w:marTop w:val="0"/>
      <w:marBottom w:val="0"/>
      <w:divBdr>
        <w:top w:val="none" w:sz="0" w:space="0" w:color="auto"/>
        <w:left w:val="none" w:sz="0" w:space="0" w:color="auto"/>
        <w:bottom w:val="none" w:sz="0" w:space="0" w:color="auto"/>
        <w:right w:val="none" w:sz="0" w:space="0" w:color="auto"/>
      </w:divBdr>
      <w:divsChild>
        <w:div w:id="523176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134F-CE6F-4D61-B830-32B672EC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Talmud Torah</dc:creator>
  <cp:keywords/>
  <dc:description/>
  <cp:lastModifiedBy>Talmud Torah</cp:lastModifiedBy>
  <cp:revision>918</cp:revision>
  <cp:lastPrinted>2024-09-28T01:17:00Z</cp:lastPrinted>
  <dcterms:created xsi:type="dcterms:W3CDTF">2024-07-24T00:05:00Z</dcterms:created>
  <dcterms:modified xsi:type="dcterms:W3CDTF">2024-10-02T02:50:00Z</dcterms:modified>
</cp:coreProperties>
</file>